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Ind w:w="-426" w:type="dxa"/>
        <w:tblLook w:val="04A0" w:firstRow="1" w:lastRow="0" w:firstColumn="1" w:lastColumn="0" w:noHBand="0" w:noVBand="1"/>
      </w:tblPr>
      <w:tblGrid>
        <w:gridCol w:w="5381"/>
        <w:gridCol w:w="4956"/>
      </w:tblGrid>
      <w:tr w:rsidR="00EE1ADB" w:rsidTr="00DD3E3A">
        <w:trPr>
          <w:trHeight w:val="2030"/>
        </w:trPr>
        <w:tc>
          <w:tcPr>
            <w:tcW w:w="5381" w:type="dxa"/>
            <w:vMerge w:val="restart"/>
            <w:tcBorders>
              <w:top w:val="nil"/>
              <w:left w:val="nil"/>
              <w:bottom w:val="nil"/>
              <w:right w:val="nil"/>
            </w:tcBorders>
          </w:tcPr>
          <w:p w:rsidR="00EE1ADB" w:rsidRDefault="00EE1ADB" w:rsidP="00163DDD">
            <w:pPr>
              <w:rPr>
                <w:rStyle w:val="Lienhypertexte"/>
                <w:rFonts w:ascii="Arial" w:hAnsi="Arial" w:cs="Arial"/>
                <w:b/>
                <w:sz w:val="20"/>
                <w:szCs w:val="20"/>
              </w:rPr>
            </w:pPr>
            <w:bookmarkStart w:id="0" w:name="_GoBack"/>
            <w:bookmarkEnd w:id="0"/>
          </w:p>
          <w:p w:rsidR="00EE1ADB" w:rsidRDefault="00D73EA6" w:rsidP="00EE1ADB">
            <w:pPr>
              <w:rPr>
                <w:rFonts w:ascii="Arial Black" w:hAnsi="Arial Black" w:cs="Arial"/>
                <w:b/>
                <w:sz w:val="32"/>
                <w:szCs w:val="32"/>
              </w:rPr>
            </w:pPr>
            <w:r>
              <w:rPr>
                <w:rFonts w:ascii="Arial Black" w:hAnsi="Arial Black" w:cs="Arial"/>
                <w:b/>
                <w:sz w:val="32"/>
                <w:szCs w:val="32"/>
              </w:rPr>
              <w:t xml:space="preserve">  </w:t>
            </w:r>
            <w:r w:rsidR="00EE1ADB" w:rsidRPr="00D73EA6">
              <w:rPr>
                <w:rFonts w:ascii="Arial Black" w:hAnsi="Arial Black" w:cs="Arial"/>
                <w:b/>
                <w:sz w:val="32"/>
                <w:szCs w:val="32"/>
              </w:rPr>
              <w:t>MAIRIE  DE BELLEVAUX</w:t>
            </w:r>
          </w:p>
          <w:p w:rsidR="00BB0434" w:rsidRDefault="00656C0C" w:rsidP="00BB0434">
            <w:pPr>
              <w:tabs>
                <w:tab w:val="left" w:pos="1350"/>
              </w:tabs>
              <w:rPr>
                <w:rStyle w:val="Lienhypertexte"/>
                <w:rFonts w:ascii="Arial" w:hAnsi="Arial" w:cs="Arial"/>
                <w:b/>
                <w:sz w:val="24"/>
                <w:szCs w:val="24"/>
                <w:u w:val="none"/>
              </w:rPr>
            </w:pPr>
            <w:r>
              <w:rPr>
                <w:noProof/>
                <w:lang w:eastAsia="fr-FR"/>
              </w:rPr>
              <w:drawing>
                <wp:anchor distT="0" distB="0" distL="114300" distR="114300" simplePos="0" relativeHeight="251663360" behindDoc="1" locked="0" layoutInCell="1" allowOverlap="1">
                  <wp:simplePos x="0" y="0"/>
                  <wp:positionH relativeFrom="column">
                    <wp:posOffset>814070</wp:posOffset>
                  </wp:positionH>
                  <wp:positionV relativeFrom="paragraph">
                    <wp:posOffset>99060</wp:posOffset>
                  </wp:positionV>
                  <wp:extent cx="556895" cy="600075"/>
                  <wp:effectExtent l="0" t="0" r="0" b="9525"/>
                  <wp:wrapNone/>
                  <wp:docPr id="6" name="Image 6" descr="blason Bellev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lason Bellevau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895" cy="600075"/>
                          </a:xfrm>
                          <a:prstGeom prst="rect">
                            <a:avLst/>
                          </a:prstGeom>
                          <a:noFill/>
                        </pic:spPr>
                      </pic:pic>
                    </a:graphicData>
                  </a:graphic>
                  <wp14:sizeRelH relativeFrom="page">
                    <wp14:pctWidth>0</wp14:pctWidth>
                  </wp14:sizeRelH>
                  <wp14:sizeRelV relativeFrom="page">
                    <wp14:pctHeight>0</wp14:pctHeight>
                  </wp14:sizeRelV>
                </wp:anchor>
              </w:drawing>
            </w:r>
            <w:r w:rsidR="00BB0434">
              <w:rPr>
                <w:rStyle w:val="Lienhypertexte"/>
                <w:rFonts w:ascii="Arial" w:hAnsi="Arial" w:cs="Arial"/>
                <w:b/>
                <w:sz w:val="24"/>
                <w:szCs w:val="24"/>
                <w:u w:val="none"/>
              </w:rPr>
              <w:tab/>
            </w:r>
          </w:p>
          <w:p w:rsidR="00A07AE4" w:rsidRDefault="00A07AE4" w:rsidP="00BB0434">
            <w:pPr>
              <w:tabs>
                <w:tab w:val="left" w:pos="1350"/>
              </w:tabs>
              <w:rPr>
                <w:rStyle w:val="Lienhypertexte"/>
                <w:rFonts w:ascii="Arial" w:hAnsi="Arial" w:cs="Arial"/>
                <w:b/>
                <w:sz w:val="24"/>
                <w:szCs w:val="24"/>
                <w:u w:val="none"/>
              </w:rPr>
            </w:pPr>
          </w:p>
          <w:p w:rsidR="00656C0C" w:rsidRDefault="00656C0C" w:rsidP="00656C0C">
            <w:pPr>
              <w:tabs>
                <w:tab w:val="left" w:pos="1350"/>
              </w:tabs>
              <w:rPr>
                <w:rStyle w:val="Lienhypertexte"/>
                <w:rFonts w:ascii="Arial" w:hAnsi="Arial" w:cs="Arial"/>
                <w:b/>
                <w:sz w:val="24"/>
                <w:szCs w:val="24"/>
                <w:u w:val="none"/>
              </w:rPr>
            </w:pPr>
            <w:r>
              <w:rPr>
                <w:rStyle w:val="Lienhypertexte"/>
                <w:rFonts w:ascii="Arial" w:hAnsi="Arial" w:cs="Arial"/>
                <w:b/>
                <w:sz w:val="24"/>
                <w:szCs w:val="24"/>
                <w:u w:val="none"/>
              </w:rPr>
              <w:tab/>
            </w:r>
          </w:p>
          <w:p w:rsidR="00A07AE4" w:rsidRDefault="00A07AE4" w:rsidP="00BB0434">
            <w:pPr>
              <w:tabs>
                <w:tab w:val="left" w:pos="1350"/>
              </w:tabs>
              <w:rPr>
                <w:rStyle w:val="Lienhypertexte"/>
                <w:rFonts w:ascii="Arial" w:hAnsi="Arial" w:cs="Arial"/>
                <w:b/>
                <w:sz w:val="24"/>
                <w:szCs w:val="24"/>
                <w:u w:val="none"/>
              </w:rPr>
            </w:pPr>
          </w:p>
          <w:p w:rsidR="0062374E" w:rsidRDefault="0062374E" w:rsidP="00656C0C">
            <w:pPr>
              <w:ind w:firstLine="708"/>
              <w:rPr>
                <w:rFonts w:ascii="Arial" w:hAnsi="Arial" w:cs="Arial"/>
                <w:b/>
              </w:rPr>
            </w:pPr>
            <w:r>
              <w:rPr>
                <w:rFonts w:ascii="Arial" w:hAnsi="Arial" w:cs="Arial"/>
                <w:b/>
              </w:rPr>
              <w:t>Chef-Lieu</w:t>
            </w:r>
          </w:p>
          <w:p w:rsidR="00656C0C" w:rsidRPr="00656C0C" w:rsidRDefault="0062374E" w:rsidP="00656C0C">
            <w:pPr>
              <w:ind w:firstLine="708"/>
              <w:rPr>
                <w:rFonts w:ascii="Arial" w:hAnsi="Arial" w:cs="Arial"/>
                <w:b/>
              </w:rPr>
            </w:pPr>
            <w:r>
              <w:rPr>
                <w:rFonts w:ascii="Arial" w:hAnsi="Arial" w:cs="Arial"/>
                <w:b/>
              </w:rPr>
              <w:t>26 ROUTE DE THONON</w:t>
            </w:r>
            <w:r w:rsidR="00656C0C" w:rsidRPr="00656C0C">
              <w:rPr>
                <w:rFonts w:ascii="Arial" w:hAnsi="Arial" w:cs="Arial"/>
                <w:b/>
              </w:rPr>
              <w:t xml:space="preserve">              </w:t>
            </w:r>
          </w:p>
          <w:p w:rsidR="00656C0C" w:rsidRDefault="00656C0C" w:rsidP="00656C0C">
            <w:pPr>
              <w:spacing w:line="256" w:lineRule="auto"/>
              <w:ind w:firstLine="708"/>
              <w:rPr>
                <w:rFonts w:ascii="Arial" w:hAnsi="Arial" w:cs="Arial"/>
                <w:b/>
              </w:rPr>
            </w:pPr>
            <w:r w:rsidRPr="00656C0C">
              <w:rPr>
                <w:rFonts w:ascii="Arial" w:hAnsi="Arial" w:cs="Arial"/>
                <w:b/>
              </w:rPr>
              <w:t>74470 BELLEVAUX</w:t>
            </w:r>
            <w:r w:rsidRPr="00656C0C">
              <w:rPr>
                <w:rFonts w:ascii="Arial" w:hAnsi="Arial" w:cs="Arial"/>
                <w:b/>
              </w:rPr>
              <w:tab/>
            </w:r>
            <w:r w:rsidRPr="00656C0C">
              <w:rPr>
                <w:rFonts w:ascii="Arial" w:hAnsi="Arial" w:cs="Arial"/>
                <w:b/>
              </w:rPr>
              <w:tab/>
            </w:r>
            <w:r w:rsidRPr="00656C0C">
              <w:rPr>
                <w:rFonts w:ascii="Arial" w:hAnsi="Arial" w:cs="Arial"/>
                <w:b/>
              </w:rPr>
              <w:tab/>
            </w:r>
            <w:r w:rsidRPr="00656C0C">
              <w:rPr>
                <w:rFonts w:ascii="Arial" w:hAnsi="Arial" w:cs="Arial"/>
                <w:b/>
              </w:rPr>
              <w:tab/>
            </w:r>
            <w:r w:rsidRPr="00656C0C">
              <w:rPr>
                <w:rFonts w:ascii="Arial" w:hAnsi="Arial" w:cs="Arial"/>
                <w:b/>
              </w:rPr>
              <w:tab/>
              <w:t xml:space="preserve">Tél.  04 50 73 70 12  </w:t>
            </w:r>
            <w:r w:rsidRPr="00656C0C">
              <w:rPr>
                <w:rFonts w:ascii="Arial" w:hAnsi="Arial" w:cs="Arial"/>
                <w:b/>
              </w:rPr>
              <w:tab/>
            </w:r>
            <w:r w:rsidRPr="00656C0C">
              <w:rPr>
                <w:rFonts w:ascii="Arial" w:hAnsi="Arial" w:cs="Arial"/>
                <w:b/>
              </w:rPr>
              <w:tab/>
            </w:r>
            <w:r w:rsidRPr="00656C0C">
              <w:rPr>
                <w:rFonts w:ascii="Arial" w:hAnsi="Arial" w:cs="Arial"/>
                <w:b/>
              </w:rPr>
              <w:tab/>
            </w:r>
            <w:r w:rsidRPr="00656C0C">
              <w:rPr>
                <w:rFonts w:ascii="Arial" w:hAnsi="Arial" w:cs="Arial"/>
                <w:b/>
              </w:rPr>
              <w:tab/>
            </w:r>
            <w:r w:rsidRPr="00656C0C">
              <w:rPr>
                <w:rFonts w:ascii="Arial" w:hAnsi="Arial" w:cs="Arial"/>
                <w:b/>
              </w:rPr>
              <w:tab/>
            </w:r>
            <w:r>
              <w:rPr>
                <w:rFonts w:ascii="Arial" w:hAnsi="Arial" w:cs="Arial"/>
                <w:b/>
              </w:rPr>
              <w:t xml:space="preserve">Fax. 04 50 73 72 81 </w:t>
            </w:r>
            <w:r>
              <w:rPr>
                <w:rFonts w:ascii="Arial" w:hAnsi="Arial" w:cs="Arial"/>
                <w:b/>
              </w:rPr>
              <w:tab/>
            </w:r>
            <w:r>
              <w:rPr>
                <w:rFonts w:ascii="Arial" w:hAnsi="Arial" w:cs="Arial"/>
                <w:b/>
              </w:rPr>
              <w:tab/>
            </w:r>
            <w:r>
              <w:rPr>
                <w:rFonts w:ascii="Arial" w:hAnsi="Arial" w:cs="Arial"/>
                <w:b/>
              </w:rPr>
              <w:tab/>
            </w:r>
          </w:p>
          <w:p w:rsidR="00EE1ADB" w:rsidRDefault="00656C0C" w:rsidP="00656C0C">
            <w:pPr>
              <w:spacing w:line="256" w:lineRule="auto"/>
              <w:rPr>
                <w:rStyle w:val="Lienhypertexte"/>
                <w:rFonts w:ascii="Arial" w:hAnsi="Arial" w:cs="Arial"/>
                <w:b/>
                <w:sz w:val="20"/>
                <w:szCs w:val="20"/>
              </w:rPr>
            </w:pPr>
            <w:r w:rsidRPr="00656C0C">
              <w:rPr>
                <w:rFonts w:ascii="Arial" w:hAnsi="Arial" w:cs="Arial"/>
                <w:b/>
              </w:rPr>
              <w:t xml:space="preserve">E.mail : </w:t>
            </w:r>
            <w:hyperlink r:id="rId9" w:history="1">
              <w:r w:rsidRPr="00656C0C">
                <w:rPr>
                  <w:rFonts w:ascii="Arial" w:hAnsi="Arial" w:cs="Arial"/>
                  <w:b/>
                  <w:color w:val="0563C1" w:themeColor="hyperlink"/>
                  <w:u w:val="single"/>
                </w:rPr>
                <w:t>secretariat@bellevaux.fr</w:t>
              </w:r>
            </w:hyperlink>
          </w:p>
        </w:tc>
        <w:tc>
          <w:tcPr>
            <w:tcW w:w="4956" w:type="dxa"/>
            <w:tcBorders>
              <w:top w:val="nil"/>
              <w:left w:val="nil"/>
              <w:bottom w:val="nil"/>
              <w:right w:val="nil"/>
            </w:tcBorders>
          </w:tcPr>
          <w:p w:rsidR="00EE1ADB" w:rsidRDefault="00EE1ADB" w:rsidP="00163DDD">
            <w:pPr>
              <w:rPr>
                <w:rStyle w:val="Lienhypertexte"/>
                <w:rFonts w:ascii="Arial" w:hAnsi="Arial" w:cs="Arial"/>
                <w:b/>
                <w:sz w:val="20"/>
                <w:szCs w:val="20"/>
              </w:rPr>
            </w:pPr>
          </w:p>
          <w:p w:rsidR="00EE1ADB" w:rsidRDefault="00EE1ADB" w:rsidP="00EE1ADB">
            <w:pPr>
              <w:jc w:val="center"/>
              <w:rPr>
                <w:rStyle w:val="Lienhypertexte"/>
                <w:rFonts w:ascii="Arial" w:hAnsi="Arial" w:cs="Arial"/>
                <w:b/>
                <w:sz w:val="20"/>
                <w:szCs w:val="20"/>
              </w:rPr>
            </w:pPr>
            <w:r w:rsidRPr="00EE1ADB">
              <w:rPr>
                <w:rStyle w:val="Lienhypertexte"/>
                <w:rFonts w:ascii="Arial" w:hAnsi="Arial" w:cs="Arial"/>
                <w:b/>
                <w:noProof/>
                <w:sz w:val="20"/>
                <w:szCs w:val="20"/>
                <w:lang w:eastAsia="fr-FR"/>
              </w:rPr>
              <w:drawing>
                <wp:inline distT="0" distB="0" distL="0" distR="0" wp14:anchorId="691321AD" wp14:editId="1DFFDDD7">
                  <wp:extent cx="1612900" cy="907024"/>
                  <wp:effectExtent l="0" t="0" r="6350" b="7620"/>
                  <wp:docPr id="2" name="Image 2" descr="C:\Users\Mairie\Desktop\BULLETIN MUNICIPAL 2018 novembre\DENOMINATION DES RUES\PANNEAUX RU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e\Desktop\BULLETIN MUNICIPAL 2018 novembre\DENOMINATION DES RUES\PANNEAUX RUES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364" cy="910097"/>
                          </a:xfrm>
                          <a:prstGeom prst="rect">
                            <a:avLst/>
                          </a:prstGeom>
                          <a:noFill/>
                          <a:ln>
                            <a:noFill/>
                          </a:ln>
                        </pic:spPr>
                      </pic:pic>
                    </a:graphicData>
                  </a:graphic>
                </wp:inline>
              </w:drawing>
            </w:r>
          </w:p>
        </w:tc>
      </w:tr>
      <w:tr w:rsidR="00EE1ADB" w:rsidTr="00DD3E3A">
        <w:trPr>
          <w:trHeight w:val="1563"/>
        </w:trPr>
        <w:tc>
          <w:tcPr>
            <w:tcW w:w="5381" w:type="dxa"/>
            <w:vMerge/>
            <w:tcBorders>
              <w:top w:val="nil"/>
              <w:left w:val="nil"/>
              <w:bottom w:val="nil"/>
              <w:right w:val="nil"/>
            </w:tcBorders>
          </w:tcPr>
          <w:p w:rsidR="00EE1ADB" w:rsidRDefault="00EE1ADB" w:rsidP="00163DDD">
            <w:pPr>
              <w:rPr>
                <w:rStyle w:val="Lienhypertexte"/>
                <w:rFonts w:ascii="Arial" w:hAnsi="Arial" w:cs="Arial"/>
                <w:b/>
                <w:sz w:val="20"/>
                <w:szCs w:val="20"/>
              </w:rPr>
            </w:pPr>
          </w:p>
        </w:tc>
        <w:tc>
          <w:tcPr>
            <w:tcW w:w="4956" w:type="dxa"/>
            <w:tcBorders>
              <w:top w:val="nil"/>
              <w:left w:val="nil"/>
              <w:bottom w:val="nil"/>
              <w:right w:val="nil"/>
            </w:tcBorders>
          </w:tcPr>
          <w:p w:rsidR="00EE1ADB" w:rsidRDefault="00EE1ADB" w:rsidP="00EE1ADB">
            <w:pPr>
              <w:jc w:val="center"/>
              <w:rPr>
                <w:rStyle w:val="Lienhypertexte"/>
                <w:rFonts w:ascii="Arial" w:hAnsi="Arial" w:cs="Arial"/>
                <w:b/>
                <w:sz w:val="20"/>
                <w:szCs w:val="20"/>
              </w:rPr>
            </w:pPr>
            <w:r w:rsidRPr="00EE1ADB">
              <w:rPr>
                <w:rStyle w:val="Lienhypertexte"/>
                <w:rFonts w:ascii="Arial" w:hAnsi="Arial" w:cs="Arial"/>
                <w:b/>
                <w:noProof/>
                <w:sz w:val="20"/>
                <w:szCs w:val="20"/>
                <w:lang w:eastAsia="fr-FR"/>
              </w:rPr>
              <w:drawing>
                <wp:inline distT="0" distB="0" distL="0" distR="0" wp14:anchorId="4626E4F4" wp14:editId="5D2A3CFB">
                  <wp:extent cx="1705058" cy="958850"/>
                  <wp:effectExtent l="0" t="0" r="9525" b="0"/>
                  <wp:docPr id="1" name="Image 1" descr="C:\Users\Mairie\Desktop\BULLETIN MUNICIPAL 2018 novembre\DENOMINATION DES RUES\PANNEAUX RU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e\Desktop\BULLETIN MUNICIPAL 2018 novembre\DENOMINATION DES RUES\PANNEAUX RUE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013" cy="963886"/>
                          </a:xfrm>
                          <a:prstGeom prst="rect">
                            <a:avLst/>
                          </a:prstGeom>
                          <a:noFill/>
                          <a:ln>
                            <a:noFill/>
                          </a:ln>
                        </pic:spPr>
                      </pic:pic>
                    </a:graphicData>
                  </a:graphic>
                </wp:inline>
              </w:drawing>
            </w:r>
          </w:p>
        </w:tc>
      </w:tr>
    </w:tbl>
    <w:p w:rsidR="00D73EA6" w:rsidRDefault="00D73EA6" w:rsidP="00EE6F41">
      <w:pPr>
        <w:spacing w:after="0" w:line="240" w:lineRule="auto"/>
        <w:jc w:val="center"/>
        <w:outlineLvl w:val="1"/>
        <w:rPr>
          <w:rFonts w:ascii="Arial Black" w:eastAsia="Times New Roman" w:hAnsi="Arial Black" w:cs="Arial"/>
          <w:b/>
          <w:bCs/>
          <w:sz w:val="36"/>
          <w:szCs w:val="36"/>
          <w:lang w:eastAsia="fr-FR"/>
        </w:rPr>
      </w:pPr>
    </w:p>
    <w:p w:rsidR="00EE6F41" w:rsidRDefault="00163DDD" w:rsidP="00EE6F41">
      <w:pPr>
        <w:spacing w:after="0" w:line="240" w:lineRule="auto"/>
        <w:jc w:val="center"/>
        <w:outlineLvl w:val="1"/>
        <w:rPr>
          <w:rFonts w:ascii="Arial Black" w:eastAsia="Times New Roman" w:hAnsi="Arial Black" w:cs="Arial"/>
          <w:b/>
          <w:bCs/>
          <w:sz w:val="36"/>
          <w:szCs w:val="36"/>
          <w:lang w:eastAsia="fr-FR"/>
        </w:rPr>
      </w:pPr>
      <w:r w:rsidRPr="00942F28">
        <w:rPr>
          <w:rFonts w:ascii="Arial Black" w:eastAsia="Times New Roman" w:hAnsi="Arial Black" w:cs="Arial"/>
          <w:b/>
          <w:bCs/>
          <w:sz w:val="36"/>
          <w:szCs w:val="36"/>
          <w:lang w:eastAsia="fr-FR"/>
        </w:rPr>
        <w:t xml:space="preserve">INFORMATION </w:t>
      </w:r>
      <w:r w:rsidR="00056D9B" w:rsidRPr="00942F28">
        <w:rPr>
          <w:rFonts w:ascii="Arial Black" w:eastAsia="Times New Roman" w:hAnsi="Arial Black" w:cs="Arial"/>
          <w:b/>
          <w:bCs/>
          <w:sz w:val="36"/>
          <w:szCs w:val="36"/>
          <w:lang w:eastAsia="fr-FR"/>
        </w:rPr>
        <w:t>ADRESSAGE</w:t>
      </w:r>
    </w:p>
    <w:p w:rsidR="00942F28" w:rsidRPr="00942F28" w:rsidRDefault="00E371E6" w:rsidP="00EE6F41">
      <w:pPr>
        <w:spacing w:after="0" w:line="240" w:lineRule="auto"/>
        <w:jc w:val="center"/>
        <w:outlineLvl w:val="1"/>
        <w:rPr>
          <w:rFonts w:ascii="Arial Black" w:eastAsia="Times New Roman" w:hAnsi="Arial Black" w:cs="Arial"/>
          <w:b/>
          <w:bCs/>
          <w:sz w:val="36"/>
          <w:szCs w:val="36"/>
          <w:lang w:eastAsia="fr-FR"/>
        </w:rPr>
      </w:pPr>
      <w:r>
        <w:rPr>
          <w:rFonts w:ascii="Arial Black" w:eastAsia="Times New Roman" w:hAnsi="Arial Black" w:cs="Arial"/>
          <w:b/>
          <w:bCs/>
          <w:sz w:val="36"/>
          <w:szCs w:val="36"/>
          <w:lang w:eastAsia="fr-FR"/>
        </w:rPr>
        <w:t>AVRIL</w:t>
      </w:r>
      <w:r w:rsidR="00942F28">
        <w:rPr>
          <w:rFonts w:ascii="Arial Black" w:eastAsia="Times New Roman" w:hAnsi="Arial Black" w:cs="Arial"/>
          <w:b/>
          <w:bCs/>
          <w:sz w:val="36"/>
          <w:szCs w:val="36"/>
          <w:lang w:eastAsia="fr-FR"/>
        </w:rPr>
        <w:t xml:space="preserve"> 2018</w:t>
      </w:r>
    </w:p>
    <w:p w:rsidR="00350267" w:rsidRPr="007D7EC1" w:rsidRDefault="00350267" w:rsidP="00EE6F41">
      <w:pPr>
        <w:spacing w:after="0" w:line="240" w:lineRule="auto"/>
        <w:jc w:val="center"/>
        <w:outlineLvl w:val="1"/>
        <w:rPr>
          <w:rFonts w:ascii="Arial" w:eastAsia="Times New Roman" w:hAnsi="Arial" w:cs="Arial"/>
          <w:b/>
          <w:bCs/>
          <w:sz w:val="28"/>
          <w:szCs w:val="28"/>
          <w:u w:val="single"/>
          <w:lang w:eastAsia="fr-FR"/>
        </w:rPr>
      </w:pPr>
      <w:r w:rsidRPr="007D7EC1">
        <w:rPr>
          <w:rFonts w:ascii="Arial" w:eastAsia="Times New Roman" w:hAnsi="Arial" w:cs="Arial"/>
          <w:b/>
          <w:bCs/>
          <w:sz w:val="28"/>
          <w:szCs w:val="28"/>
          <w:u w:val="single"/>
          <w:lang w:eastAsia="fr-FR"/>
        </w:rPr>
        <w:t>Dénomination des voies e</w:t>
      </w:r>
      <w:r w:rsidR="00920A0E" w:rsidRPr="007D7EC1">
        <w:rPr>
          <w:rFonts w:ascii="Arial" w:eastAsia="Times New Roman" w:hAnsi="Arial" w:cs="Arial"/>
          <w:b/>
          <w:bCs/>
          <w:sz w:val="28"/>
          <w:szCs w:val="28"/>
          <w:u w:val="single"/>
          <w:lang w:eastAsia="fr-FR"/>
        </w:rPr>
        <w:t>t numérotation des habitations</w:t>
      </w:r>
    </w:p>
    <w:p w:rsidR="007D7EC1" w:rsidRDefault="00056D9B" w:rsidP="00056D9B">
      <w:pPr>
        <w:spacing w:after="0" w:line="240" w:lineRule="auto"/>
        <w:jc w:val="center"/>
        <w:outlineLvl w:val="1"/>
        <w:rPr>
          <w:rFonts w:ascii="Arial" w:eastAsia="Times New Roman" w:hAnsi="Arial" w:cs="Arial"/>
          <w:b/>
          <w:bCs/>
          <w:sz w:val="28"/>
          <w:szCs w:val="28"/>
          <w:lang w:eastAsia="fr-FR"/>
        </w:rPr>
      </w:pPr>
      <w:r w:rsidRPr="007D7EC1">
        <w:rPr>
          <w:rFonts w:ascii="Arial" w:eastAsia="Times New Roman" w:hAnsi="Arial" w:cs="Arial"/>
          <w:b/>
          <w:bCs/>
          <w:sz w:val="28"/>
          <w:szCs w:val="28"/>
          <w:lang w:eastAsia="fr-FR"/>
        </w:rPr>
        <w:t>Pose des p</w:t>
      </w:r>
      <w:r w:rsidR="007D7EC1" w:rsidRPr="007D7EC1">
        <w:rPr>
          <w:rFonts w:ascii="Arial" w:eastAsia="Times New Roman" w:hAnsi="Arial" w:cs="Arial"/>
          <w:b/>
          <w:bCs/>
          <w:sz w:val="28"/>
          <w:szCs w:val="28"/>
          <w:lang w:eastAsia="fr-FR"/>
        </w:rPr>
        <w:t xml:space="preserve">anneaux des </w:t>
      </w:r>
      <w:r w:rsidRPr="007D7EC1">
        <w:rPr>
          <w:rFonts w:ascii="Arial" w:eastAsia="Times New Roman" w:hAnsi="Arial" w:cs="Arial"/>
          <w:b/>
          <w:bCs/>
          <w:sz w:val="28"/>
          <w:szCs w:val="28"/>
          <w:lang w:eastAsia="fr-FR"/>
        </w:rPr>
        <w:t>voies</w:t>
      </w:r>
      <w:r w:rsidR="007D7EC1" w:rsidRPr="007D7EC1">
        <w:rPr>
          <w:rFonts w:ascii="Arial" w:eastAsia="Times New Roman" w:hAnsi="Arial" w:cs="Arial"/>
          <w:b/>
          <w:bCs/>
          <w:sz w:val="28"/>
          <w:szCs w:val="28"/>
          <w:lang w:eastAsia="fr-FR"/>
        </w:rPr>
        <w:t xml:space="preserve"> et villages</w:t>
      </w:r>
      <w:r w:rsidRPr="007D7EC1">
        <w:rPr>
          <w:rFonts w:ascii="Arial" w:eastAsia="Times New Roman" w:hAnsi="Arial" w:cs="Arial"/>
          <w:b/>
          <w:bCs/>
          <w:sz w:val="28"/>
          <w:szCs w:val="28"/>
          <w:lang w:eastAsia="fr-FR"/>
        </w:rPr>
        <w:t xml:space="preserve"> </w:t>
      </w:r>
    </w:p>
    <w:p w:rsidR="00920A0E" w:rsidRPr="007D7EC1" w:rsidRDefault="00056D9B" w:rsidP="00056D9B">
      <w:pPr>
        <w:spacing w:after="0" w:line="240" w:lineRule="auto"/>
        <w:jc w:val="center"/>
        <w:outlineLvl w:val="1"/>
        <w:rPr>
          <w:rFonts w:ascii="Arial" w:eastAsia="Times New Roman" w:hAnsi="Arial" w:cs="Arial"/>
          <w:b/>
          <w:bCs/>
          <w:sz w:val="28"/>
          <w:szCs w:val="28"/>
          <w:lang w:eastAsia="fr-FR"/>
        </w:rPr>
      </w:pPr>
      <w:r w:rsidRPr="007D7EC1">
        <w:rPr>
          <w:rFonts w:ascii="Arial" w:eastAsia="Times New Roman" w:hAnsi="Arial" w:cs="Arial"/>
          <w:b/>
          <w:bCs/>
          <w:sz w:val="28"/>
          <w:szCs w:val="28"/>
          <w:lang w:eastAsia="fr-FR"/>
        </w:rPr>
        <w:t>et distribution des plaques</w:t>
      </w:r>
      <w:r w:rsidR="00961616">
        <w:rPr>
          <w:rFonts w:ascii="Arial" w:eastAsia="Times New Roman" w:hAnsi="Arial" w:cs="Arial"/>
          <w:b/>
          <w:bCs/>
          <w:sz w:val="28"/>
          <w:szCs w:val="28"/>
          <w:lang w:eastAsia="fr-FR"/>
        </w:rPr>
        <w:t xml:space="preserve"> de</w:t>
      </w:r>
      <w:r w:rsidR="007D7EC1" w:rsidRPr="007D7EC1">
        <w:rPr>
          <w:rFonts w:ascii="Arial" w:eastAsia="Times New Roman" w:hAnsi="Arial" w:cs="Arial"/>
          <w:b/>
          <w:bCs/>
          <w:sz w:val="28"/>
          <w:szCs w:val="28"/>
          <w:lang w:eastAsia="fr-FR"/>
        </w:rPr>
        <w:t xml:space="preserve"> numéro</w:t>
      </w:r>
      <w:r w:rsidR="00961616">
        <w:rPr>
          <w:rFonts w:ascii="Arial" w:eastAsia="Times New Roman" w:hAnsi="Arial" w:cs="Arial"/>
          <w:b/>
          <w:bCs/>
          <w:sz w:val="28"/>
          <w:szCs w:val="28"/>
          <w:lang w:eastAsia="fr-FR"/>
        </w:rPr>
        <w:t xml:space="preserve">tation des </w:t>
      </w:r>
      <w:r w:rsidR="007D7EC1" w:rsidRPr="007D7EC1">
        <w:rPr>
          <w:rFonts w:ascii="Arial" w:eastAsia="Times New Roman" w:hAnsi="Arial" w:cs="Arial"/>
          <w:b/>
          <w:bCs/>
          <w:sz w:val="28"/>
          <w:szCs w:val="28"/>
          <w:lang w:eastAsia="fr-FR"/>
        </w:rPr>
        <w:t>habitation</w:t>
      </w:r>
      <w:r w:rsidR="00961616">
        <w:rPr>
          <w:rFonts w:ascii="Arial" w:eastAsia="Times New Roman" w:hAnsi="Arial" w:cs="Arial"/>
          <w:b/>
          <w:bCs/>
          <w:sz w:val="28"/>
          <w:szCs w:val="28"/>
          <w:lang w:eastAsia="fr-FR"/>
        </w:rPr>
        <w:t>s</w:t>
      </w:r>
      <w:r w:rsidR="007D7EC1" w:rsidRPr="007D7EC1">
        <w:rPr>
          <w:rFonts w:ascii="Arial" w:eastAsia="Times New Roman" w:hAnsi="Arial" w:cs="Arial"/>
          <w:b/>
          <w:bCs/>
          <w:sz w:val="28"/>
          <w:szCs w:val="28"/>
          <w:lang w:eastAsia="fr-FR"/>
        </w:rPr>
        <w:t xml:space="preserve"> </w:t>
      </w:r>
      <w:r w:rsidRPr="007D7EC1">
        <w:rPr>
          <w:rFonts w:ascii="Arial" w:eastAsia="Times New Roman" w:hAnsi="Arial" w:cs="Arial"/>
          <w:b/>
          <w:bCs/>
          <w:sz w:val="28"/>
          <w:szCs w:val="28"/>
          <w:lang w:eastAsia="fr-FR"/>
        </w:rPr>
        <w:t xml:space="preserve"> </w:t>
      </w:r>
    </w:p>
    <w:p w:rsidR="007E0C73" w:rsidRDefault="007E0C73" w:rsidP="00B12BAD">
      <w:pPr>
        <w:spacing w:after="0" w:line="240" w:lineRule="auto"/>
        <w:jc w:val="both"/>
        <w:outlineLvl w:val="1"/>
        <w:rPr>
          <w:rFonts w:ascii="Arial" w:eastAsia="Times New Roman" w:hAnsi="Arial" w:cs="Arial"/>
          <w:bCs/>
          <w:sz w:val="24"/>
          <w:szCs w:val="24"/>
          <w:lang w:eastAsia="fr-FR"/>
        </w:rPr>
      </w:pPr>
    </w:p>
    <w:p w:rsidR="00056D9B" w:rsidRDefault="00B822D0" w:rsidP="00B12BAD">
      <w:pPr>
        <w:spacing w:after="0" w:line="240" w:lineRule="auto"/>
        <w:jc w:val="both"/>
        <w:outlineLvl w:val="1"/>
        <w:rPr>
          <w:rFonts w:ascii="Arial" w:eastAsia="Times New Roman" w:hAnsi="Arial" w:cs="Arial"/>
          <w:bCs/>
          <w:sz w:val="24"/>
          <w:szCs w:val="24"/>
          <w:lang w:eastAsia="fr-FR"/>
        </w:rPr>
      </w:pPr>
      <w:r>
        <w:rPr>
          <w:rFonts w:ascii="Arial" w:eastAsia="Times New Roman" w:hAnsi="Arial" w:cs="Arial"/>
          <w:bCs/>
          <w:sz w:val="24"/>
          <w:szCs w:val="24"/>
          <w:lang w:eastAsia="fr-FR"/>
        </w:rPr>
        <w:t>En 2013, l’ancienne municipalité avait initié le projet d’adressage sur notre commune comme l’exige la loi. Aujourd’</w:t>
      </w:r>
      <w:r w:rsidR="00EC07EF">
        <w:rPr>
          <w:rFonts w:ascii="Arial" w:eastAsia="Times New Roman" w:hAnsi="Arial" w:cs="Arial"/>
          <w:bCs/>
          <w:sz w:val="24"/>
          <w:szCs w:val="24"/>
          <w:lang w:eastAsia="fr-FR"/>
        </w:rPr>
        <w:t>hui, nous entrons</w:t>
      </w:r>
      <w:r>
        <w:rPr>
          <w:rFonts w:ascii="Arial" w:eastAsia="Times New Roman" w:hAnsi="Arial" w:cs="Arial"/>
          <w:bCs/>
          <w:sz w:val="24"/>
          <w:szCs w:val="24"/>
          <w:lang w:eastAsia="fr-FR"/>
        </w:rPr>
        <w:t xml:space="preserve"> dans la phase fin</w:t>
      </w:r>
      <w:r w:rsidR="00EC07EF">
        <w:rPr>
          <w:rFonts w:ascii="Arial" w:eastAsia="Times New Roman" w:hAnsi="Arial" w:cs="Arial"/>
          <w:bCs/>
          <w:sz w:val="24"/>
          <w:szCs w:val="24"/>
          <w:lang w:eastAsia="fr-FR"/>
        </w:rPr>
        <w:t>ale de déploiement de ce projet.</w:t>
      </w:r>
      <w:r w:rsidR="007D0F22">
        <w:rPr>
          <w:rFonts w:ascii="Arial" w:eastAsia="Times New Roman" w:hAnsi="Arial" w:cs="Arial"/>
          <w:bCs/>
          <w:sz w:val="24"/>
          <w:szCs w:val="24"/>
          <w:lang w:eastAsia="fr-FR"/>
        </w:rPr>
        <w:t xml:space="preserve"> U</w:t>
      </w:r>
      <w:r w:rsidR="00B12BAD" w:rsidRPr="00B12BAD">
        <w:rPr>
          <w:rFonts w:ascii="Arial" w:eastAsia="Times New Roman" w:hAnsi="Arial" w:cs="Arial"/>
          <w:bCs/>
          <w:sz w:val="24"/>
          <w:szCs w:val="24"/>
          <w:lang w:eastAsia="fr-FR"/>
        </w:rPr>
        <w:t>n important travail de rapprochement entre le fichier fo</w:t>
      </w:r>
      <w:r w:rsidR="00B12BAD">
        <w:rPr>
          <w:rFonts w:ascii="Arial" w:eastAsia="Times New Roman" w:hAnsi="Arial" w:cs="Arial"/>
          <w:bCs/>
          <w:sz w:val="24"/>
          <w:szCs w:val="24"/>
          <w:lang w:eastAsia="fr-FR"/>
        </w:rPr>
        <w:t xml:space="preserve">urni par le service du Cadastre, le bureau chargé du projet d’adressage et les fichiers de la mairie a </w:t>
      </w:r>
      <w:r w:rsidR="00D73EA6">
        <w:rPr>
          <w:rFonts w:ascii="Arial" w:eastAsia="Times New Roman" w:hAnsi="Arial" w:cs="Arial"/>
          <w:bCs/>
          <w:sz w:val="24"/>
          <w:szCs w:val="24"/>
          <w:lang w:eastAsia="fr-FR"/>
        </w:rPr>
        <w:t xml:space="preserve">dû être </w:t>
      </w:r>
      <w:r w:rsidR="00B12BAD">
        <w:rPr>
          <w:rFonts w:ascii="Arial" w:eastAsia="Times New Roman" w:hAnsi="Arial" w:cs="Arial"/>
          <w:bCs/>
          <w:sz w:val="24"/>
          <w:szCs w:val="24"/>
          <w:lang w:eastAsia="fr-FR"/>
        </w:rPr>
        <w:t>effectué</w:t>
      </w:r>
      <w:r w:rsidR="00D73EA6">
        <w:rPr>
          <w:rFonts w:ascii="Arial" w:eastAsia="Times New Roman" w:hAnsi="Arial" w:cs="Arial"/>
          <w:bCs/>
          <w:sz w:val="24"/>
          <w:szCs w:val="24"/>
          <w:lang w:eastAsia="fr-FR"/>
        </w:rPr>
        <w:t>, ainsi</w:t>
      </w:r>
      <w:r w:rsidR="007D0F22">
        <w:rPr>
          <w:rFonts w:ascii="Arial" w:eastAsia="Times New Roman" w:hAnsi="Arial" w:cs="Arial"/>
          <w:bCs/>
          <w:sz w:val="24"/>
          <w:szCs w:val="24"/>
          <w:lang w:eastAsia="fr-FR"/>
        </w:rPr>
        <w:t xml:space="preserve"> </w:t>
      </w:r>
      <w:r w:rsidR="00EC07EF">
        <w:rPr>
          <w:rFonts w:ascii="Arial" w:eastAsia="Times New Roman" w:hAnsi="Arial" w:cs="Arial"/>
          <w:bCs/>
          <w:sz w:val="24"/>
          <w:szCs w:val="24"/>
          <w:lang w:eastAsia="fr-FR"/>
        </w:rPr>
        <w:t xml:space="preserve">93 voies ont été nommées et près </w:t>
      </w:r>
      <w:r w:rsidR="00A5669B">
        <w:rPr>
          <w:rFonts w:ascii="Arial" w:eastAsia="Times New Roman" w:hAnsi="Arial" w:cs="Arial"/>
          <w:bCs/>
          <w:sz w:val="24"/>
          <w:szCs w:val="24"/>
          <w:lang w:eastAsia="fr-FR"/>
        </w:rPr>
        <w:t xml:space="preserve">de 1 100 numéros </w:t>
      </w:r>
      <w:r w:rsidR="00EC07EF">
        <w:rPr>
          <w:rFonts w:ascii="Arial" w:eastAsia="Times New Roman" w:hAnsi="Arial" w:cs="Arial"/>
          <w:bCs/>
          <w:sz w:val="24"/>
          <w:szCs w:val="24"/>
          <w:lang w:eastAsia="fr-FR"/>
        </w:rPr>
        <w:t>attribués.</w:t>
      </w:r>
    </w:p>
    <w:p w:rsidR="00DD3E3A" w:rsidRDefault="00DD3E3A" w:rsidP="00090FF1">
      <w:pPr>
        <w:spacing w:after="0" w:line="332" w:lineRule="atLeast"/>
        <w:jc w:val="both"/>
        <w:rPr>
          <w:rFonts w:ascii="Arial" w:eastAsia="Times New Roman" w:hAnsi="Arial" w:cs="Arial"/>
          <w:color w:val="000000"/>
          <w:sz w:val="24"/>
          <w:szCs w:val="24"/>
          <w:lang w:eastAsia="fr-FR"/>
        </w:rPr>
      </w:pPr>
    </w:p>
    <w:p w:rsidR="00DD3E3A" w:rsidRDefault="006327B5" w:rsidP="00090FF1">
      <w:pPr>
        <w:spacing w:after="0" w:line="332" w:lineRule="atLeast"/>
        <w:jc w:val="both"/>
        <w:rPr>
          <w:rFonts w:ascii="Arial" w:eastAsia="Times New Roman" w:hAnsi="Arial" w:cs="Arial"/>
          <w:color w:val="000000"/>
          <w:sz w:val="24"/>
          <w:szCs w:val="24"/>
          <w:lang w:eastAsia="fr-FR"/>
        </w:rPr>
      </w:pPr>
      <w:r w:rsidRPr="006327B5">
        <w:rPr>
          <w:rFonts w:ascii="Arial" w:eastAsia="Times New Roman" w:hAnsi="Arial" w:cs="Arial"/>
          <w:color w:val="000000"/>
          <w:sz w:val="24"/>
          <w:szCs w:val="24"/>
          <w:lang w:eastAsia="fr-FR"/>
        </w:rPr>
        <w:t>La numérotation des habitations est métrique et dépend de la distance qui sépare l’accès de votre habitation du début de la voie dénommée avec un côté pair à droite et un côté impair à gauche.</w:t>
      </w:r>
      <w:r w:rsidR="00163DDD">
        <w:rPr>
          <w:rFonts w:ascii="Arial" w:eastAsia="Times New Roman" w:hAnsi="Arial" w:cs="Arial"/>
          <w:color w:val="000000"/>
          <w:sz w:val="24"/>
          <w:szCs w:val="24"/>
          <w:lang w:eastAsia="fr-FR"/>
        </w:rPr>
        <w:t xml:space="preserve"> Une </w:t>
      </w:r>
      <w:r w:rsidRPr="00163DDD">
        <w:rPr>
          <w:rFonts w:ascii="Arial" w:eastAsia="Times New Roman" w:hAnsi="Arial" w:cs="Arial"/>
          <w:color w:val="000000"/>
          <w:sz w:val="24"/>
          <w:szCs w:val="24"/>
          <w:lang w:eastAsia="fr-FR"/>
        </w:rPr>
        <w:t xml:space="preserve">précision, </w:t>
      </w:r>
      <w:r w:rsidRPr="006327B5">
        <w:rPr>
          <w:rFonts w:ascii="Arial" w:eastAsia="Times New Roman" w:hAnsi="Arial" w:cs="Arial"/>
          <w:color w:val="000000"/>
          <w:sz w:val="24"/>
          <w:szCs w:val="24"/>
          <w:lang w:eastAsia="fr-FR"/>
        </w:rPr>
        <w:t>chaque hameau garde son identité propre, le nom de la voie n’étant qu’une commodité pratique pour l’adressage</w:t>
      </w:r>
      <w:r w:rsidR="00B12BAD">
        <w:rPr>
          <w:rFonts w:ascii="Arial" w:eastAsia="Times New Roman" w:hAnsi="Arial" w:cs="Arial"/>
          <w:color w:val="000000"/>
          <w:sz w:val="24"/>
          <w:szCs w:val="24"/>
          <w:lang w:eastAsia="fr-FR"/>
        </w:rPr>
        <w:t xml:space="preserve">, </w:t>
      </w:r>
      <w:r w:rsidR="007D0F22">
        <w:rPr>
          <w:rFonts w:ascii="Arial" w:eastAsia="Times New Roman" w:hAnsi="Arial" w:cs="Arial"/>
          <w:color w:val="000000"/>
          <w:sz w:val="24"/>
          <w:szCs w:val="24"/>
          <w:lang w:eastAsia="fr-FR"/>
        </w:rPr>
        <w:t xml:space="preserve">et </w:t>
      </w:r>
      <w:r w:rsidR="00B12BAD">
        <w:rPr>
          <w:rFonts w:ascii="Arial" w:eastAsia="Times New Roman" w:hAnsi="Arial" w:cs="Arial"/>
          <w:color w:val="000000"/>
          <w:sz w:val="24"/>
          <w:szCs w:val="24"/>
          <w:lang w:eastAsia="fr-FR"/>
        </w:rPr>
        <w:t xml:space="preserve">il </w:t>
      </w:r>
      <w:r w:rsidRPr="006327B5">
        <w:rPr>
          <w:rFonts w:ascii="Arial" w:eastAsia="Times New Roman" w:hAnsi="Arial" w:cs="Arial"/>
          <w:color w:val="000000"/>
          <w:sz w:val="24"/>
          <w:szCs w:val="24"/>
          <w:lang w:eastAsia="fr-FR"/>
        </w:rPr>
        <w:t>se ver</w:t>
      </w:r>
      <w:r w:rsidRPr="00163DDD">
        <w:rPr>
          <w:rFonts w:ascii="Arial" w:eastAsia="Times New Roman" w:hAnsi="Arial" w:cs="Arial"/>
          <w:color w:val="000000"/>
          <w:sz w:val="24"/>
          <w:szCs w:val="24"/>
          <w:lang w:eastAsia="fr-FR"/>
        </w:rPr>
        <w:t>ra attribuer un panneau de lieu-</w:t>
      </w:r>
      <w:r w:rsidRPr="006327B5">
        <w:rPr>
          <w:rFonts w:ascii="Arial" w:eastAsia="Times New Roman" w:hAnsi="Arial" w:cs="Arial"/>
          <w:color w:val="000000"/>
          <w:sz w:val="24"/>
          <w:szCs w:val="24"/>
          <w:lang w:eastAsia="fr-FR"/>
        </w:rPr>
        <w:t>dit à l’entrée.</w:t>
      </w:r>
    </w:p>
    <w:p w:rsidR="00B12BAD" w:rsidRPr="009F3D47" w:rsidRDefault="006327B5" w:rsidP="00090FF1">
      <w:pPr>
        <w:spacing w:after="0" w:line="332" w:lineRule="atLeast"/>
        <w:jc w:val="both"/>
        <w:rPr>
          <w:rFonts w:ascii="Arial" w:eastAsia="Times New Roman" w:hAnsi="Arial" w:cs="Arial"/>
          <w:sz w:val="24"/>
          <w:szCs w:val="24"/>
          <w:lang w:eastAsia="fr-FR"/>
        </w:rPr>
      </w:pPr>
      <w:r w:rsidRPr="006327B5">
        <w:rPr>
          <w:rFonts w:ascii="Arial" w:eastAsia="Times New Roman" w:hAnsi="Arial" w:cs="Arial"/>
          <w:color w:val="000000"/>
          <w:sz w:val="24"/>
          <w:szCs w:val="24"/>
          <w:lang w:eastAsia="fr-FR"/>
        </w:rPr>
        <w:br/>
      </w:r>
      <w:r w:rsidR="00163DDD" w:rsidRPr="009F3D47">
        <w:rPr>
          <w:rFonts w:ascii="Arial" w:eastAsia="Times New Roman" w:hAnsi="Arial" w:cs="Arial"/>
          <w:sz w:val="24"/>
          <w:szCs w:val="24"/>
          <w:lang w:eastAsia="fr-FR"/>
        </w:rPr>
        <w:t>L’étude</w:t>
      </w:r>
      <w:r w:rsidR="00B12BAD" w:rsidRPr="009F3D47">
        <w:rPr>
          <w:rFonts w:ascii="Arial" w:eastAsia="Times New Roman" w:hAnsi="Arial" w:cs="Arial"/>
          <w:sz w:val="24"/>
          <w:szCs w:val="24"/>
          <w:lang w:eastAsia="fr-FR"/>
        </w:rPr>
        <w:t xml:space="preserve"> a été</w:t>
      </w:r>
      <w:r w:rsidR="00350267" w:rsidRPr="009F3D47">
        <w:rPr>
          <w:rFonts w:ascii="Arial" w:eastAsia="Times New Roman" w:hAnsi="Arial" w:cs="Arial"/>
          <w:sz w:val="24"/>
          <w:szCs w:val="24"/>
          <w:lang w:eastAsia="fr-FR"/>
        </w:rPr>
        <w:t xml:space="preserve"> réalisée </w:t>
      </w:r>
      <w:r w:rsidR="00163DDD" w:rsidRPr="009F3D47">
        <w:rPr>
          <w:rFonts w:ascii="Arial" w:eastAsia="Times New Roman" w:hAnsi="Arial" w:cs="Arial"/>
          <w:sz w:val="24"/>
          <w:szCs w:val="24"/>
          <w:lang w:eastAsia="fr-FR"/>
        </w:rPr>
        <w:t>a</w:t>
      </w:r>
      <w:r w:rsidR="00DD3E3A" w:rsidRPr="009F3D47">
        <w:rPr>
          <w:rFonts w:ascii="Arial" w:eastAsia="Times New Roman" w:hAnsi="Arial" w:cs="Arial"/>
          <w:sz w:val="24"/>
          <w:szCs w:val="24"/>
          <w:lang w:eastAsia="fr-FR"/>
        </w:rPr>
        <w:t>vec le concours du B</w:t>
      </w:r>
      <w:r w:rsidR="00D86463" w:rsidRPr="009F3D47">
        <w:rPr>
          <w:rFonts w:ascii="Arial" w:eastAsia="Times New Roman" w:hAnsi="Arial" w:cs="Arial"/>
          <w:sz w:val="24"/>
          <w:szCs w:val="24"/>
          <w:lang w:eastAsia="fr-FR"/>
        </w:rPr>
        <w:t xml:space="preserve">ureau CICL situé à VILLAZ 74370 et sur la base de </w:t>
      </w:r>
      <w:r w:rsidR="00350267" w:rsidRPr="009F3D47">
        <w:rPr>
          <w:rFonts w:ascii="Arial" w:eastAsia="Times New Roman" w:hAnsi="Arial" w:cs="Arial"/>
          <w:sz w:val="24"/>
          <w:szCs w:val="24"/>
          <w:lang w:eastAsia="fr-FR"/>
        </w:rPr>
        <w:t>ces éléments, les noms de voies ont été v</w:t>
      </w:r>
      <w:r w:rsidR="00B12BAD" w:rsidRPr="009F3D47">
        <w:rPr>
          <w:rFonts w:ascii="Arial" w:eastAsia="Times New Roman" w:hAnsi="Arial" w:cs="Arial"/>
          <w:sz w:val="24"/>
          <w:szCs w:val="24"/>
          <w:lang w:eastAsia="fr-FR"/>
        </w:rPr>
        <w:t>alidés par le conseil municipal en date du</w:t>
      </w:r>
      <w:r w:rsidR="00350267" w:rsidRPr="009F3D47">
        <w:rPr>
          <w:rFonts w:ascii="Arial" w:eastAsia="Times New Roman" w:hAnsi="Arial" w:cs="Arial"/>
          <w:sz w:val="24"/>
          <w:szCs w:val="24"/>
          <w:lang w:eastAsia="fr-FR"/>
        </w:rPr>
        <w:t xml:space="preserve"> </w:t>
      </w:r>
      <w:r w:rsidR="00D86463" w:rsidRPr="009F3D47">
        <w:rPr>
          <w:rFonts w:ascii="Arial" w:eastAsia="Times New Roman" w:hAnsi="Arial" w:cs="Arial"/>
          <w:sz w:val="24"/>
          <w:szCs w:val="24"/>
          <w:lang w:eastAsia="fr-FR"/>
        </w:rPr>
        <w:t xml:space="preserve">23 février 2015. Le groupe </w:t>
      </w:r>
      <w:r w:rsidR="00056D9B" w:rsidRPr="009F3D47">
        <w:rPr>
          <w:rFonts w:ascii="Arial" w:eastAsia="Times New Roman" w:hAnsi="Arial" w:cs="Arial"/>
          <w:sz w:val="24"/>
          <w:szCs w:val="24"/>
          <w:lang w:eastAsia="fr-FR"/>
        </w:rPr>
        <w:t xml:space="preserve">de travail constitué </w:t>
      </w:r>
      <w:r w:rsidR="00D86463" w:rsidRPr="009F3D47">
        <w:rPr>
          <w:rFonts w:ascii="Arial" w:eastAsia="Times New Roman" w:hAnsi="Arial" w:cs="Arial"/>
          <w:sz w:val="24"/>
          <w:szCs w:val="24"/>
          <w:lang w:eastAsia="fr-FR"/>
        </w:rPr>
        <w:t>a fait le choix des panneaux</w:t>
      </w:r>
      <w:r w:rsidR="00BA3947" w:rsidRPr="009F3D47">
        <w:rPr>
          <w:rFonts w:ascii="Arial" w:eastAsia="Times New Roman" w:hAnsi="Arial" w:cs="Arial"/>
          <w:sz w:val="24"/>
          <w:szCs w:val="24"/>
          <w:lang w:eastAsia="fr-FR"/>
        </w:rPr>
        <w:t>, et un m</w:t>
      </w:r>
      <w:r w:rsidR="00056D9B" w:rsidRPr="009F3D47">
        <w:rPr>
          <w:rFonts w:ascii="Arial" w:eastAsia="Times New Roman" w:hAnsi="Arial" w:cs="Arial"/>
          <w:sz w:val="24"/>
          <w:szCs w:val="24"/>
          <w:lang w:eastAsia="fr-FR"/>
        </w:rPr>
        <w:t>ar</w:t>
      </w:r>
      <w:r w:rsidR="00DD3E3A" w:rsidRPr="009F3D47">
        <w:rPr>
          <w:rFonts w:ascii="Arial" w:eastAsia="Times New Roman" w:hAnsi="Arial" w:cs="Arial"/>
          <w:sz w:val="24"/>
          <w:szCs w:val="24"/>
          <w:lang w:eastAsia="fr-FR"/>
        </w:rPr>
        <w:t>ché a été signé</w:t>
      </w:r>
      <w:r w:rsidR="007D0F22" w:rsidRPr="009F3D47">
        <w:rPr>
          <w:rFonts w:ascii="Arial" w:eastAsia="Times New Roman" w:hAnsi="Arial" w:cs="Arial"/>
          <w:sz w:val="24"/>
          <w:szCs w:val="24"/>
          <w:lang w:eastAsia="fr-FR"/>
        </w:rPr>
        <w:t xml:space="preserve"> avec </w:t>
      </w:r>
      <w:r w:rsidR="00056D9B" w:rsidRPr="009F3D47">
        <w:rPr>
          <w:rFonts w:ascii="Arial" w:eastAsia="Times New Roman" w:hAnsi="Arial" w:cs="Arial"/>
          <w:sz w:val="24"/>
          <w:szCs w:val="24"/>
          <w:lang w:eastAsia="fr-FR"/>
        </w:rPr>
        <w:t xml:space="preserve">l’entreprise SIGNAUX GIROD </w:t>
      </w:r>
      <w:r w:rsidR="00BA3947" w:rsidRPr="009F3D47">
        <w:rPr>
          <w:rFonts w:ascii="Arial" w:eastAsia="Times New Roman" w:hAnsi="Arial" w:cs="Arial"/>
          <w:sz w:val="24"/>
          <w:szCs w:val="24"/>
          <w:lang w:eastAsia="fr-FR"/>
        </w:rPr>
        <w:t>pour la fourniture des panneaux de voies, de village</w:t>
      </w:r>
      <w:r w:rsidR="007D0F22" w:rsidRPr="009F3D47">
        <w:rPr>
          <w:rFonts w:ascii="Arial" w:eastAsia="Times New Roman" w:hAnsi="Arial" w:cs="Arial"/>
          <w:sz w:val="24"/>
          <w:szCs w:val="24"/>
          <w:lang w:eastAsia="fr-FR"/>
        </w:rPr>
        <w:t>s</w:t>
      </w:r>
      <w:r w:rsidR="00961616">
        <w:rPr>
          <w:rFonts w:ascii="Arial" w:eastAsia="Times New Roman" w:hAnsi="Arial" w:cs="Arial"/>
          <w:sz w:val="24"/>
          <w:szCs w:val="24"/>
          <w:lang w:eastAsia="fr-FR"/>
        </w:rPr>
        <w:t xml:space="preserve"> et des plaques de numérotation</w:t>
      </w:r>
      <w:r w:rsidR="00754878" w:rsidRPr="009F3D47">
        <w:rPr>
          <w:rFonts w:ascii="Arial" w:eastAsia="Times New Roman" w:hAnsi="Arial" w:cs="Arial"/>
          <w:sz w:val="24"/>
          <w:szCs w:val="24"/>
          <w:lang w:eastAsia="fr-FR"/>
        </w:rPr>
        <w:t xml:space="preserve"> d</w:t>
      </w:r>
      <w:r w:rsidR="00961616">
        <w:rPr>
          <w:rFonts w:ascii="Arial" w:eastAsia="Times New Roman" w:hAnsi="Arial" w:cs="Arial"/>
          <w:sz w:val="24"/>
          <w:szCs w:val="24"/>
          <w:lang w:eastAsia="fr-FR"/>
        </w:rPr>
        <w:t xml:space="preserve">es </w:t>
      </w:r>
      <w:r w:rsidR="00754878" w:rsidRPr="009F3D47">
        <w:rPr>
          <w:rFonts w:ascii="Arial" w:eastAsia="Times New Roman" w:hAnsi="Arial" w:cs="Arial"/>
          <w:sz w:val="24"/>
          <w:szCs w:val="24"/>
          <w:lang w:eastAsia="fr-FR"/>
        </w:rPr>
        <w:t>habitation</w:t>
      </w:r>
      <w:r w:rsidR="00961616">
        <w:rPr>
          <w:rFonts w:ascii="Arial" w:eastAsia="Times New Roman" w:hAnsi="Arial" w:cs="Arial"/>
          <w:sz w:val="24"/>
          <w:szCs w:val="24"/>
          <w:lang w:eastAsia="fr-FR"/>
        </w:rPr>
        <w:t>s</w:t>
      </w:r>
      <w:r w:rsidR="00056D9B" w:rsidRPr="009F3D47">
        <w:rPr>
          <w:rFonts w:ascii="Arial" w:eastAsia="Times New Roman" w:hAnsi="Arial" w:cs="Arial"/>
          <w:sz w:val="24"/>
          <w:szCs w:val="24"/>
          <w:lang w:eastAsia="fr-FR"/>
        </w:rPr>
        <w:t xml:space="preserve"> ainsi que </w:t>
      </w:r>
      <w:r w:rsidR="00BA3947" w:rsidRPr="009F3D47">
        <w:rPr>
          <w:rFonts w:ascii="Arial" w:eastAsia="Times New Roman" w:hAnsi="Arial" w:cs="Arial"/>
          <w:sz w:val="24"/>
          <w:szCs w:val="24"/>
          <w:lang w:eastAsia="fr-FR"/>
        </w:rPr>
        <w:t>pou</w:t>
      </w:r>
      <w:r w:rsidR="00056D9B" w:rsidRPr="009F3D47">
        <w:rPr>
          <w:rFonts w:ascii="Arial" w:eastAsia="Times New Roman" w:hAnsi="Arial" w:cs="Arial"/>
          <w:sz w:val="24"/>
          <w:szCs w:val="24"/>
          <w:lang w:eastAsia="fr-FR"/>
        </w:rPr>
        <w:t>r la pose des panneaux de voies</w:t>
      </w:r>
      <w:r w:rsidR="00754878" w:rsidRPr="009F3D47">
        <w:rPr>
          <w:rFonts w:ascii="Arial" w:eastAsia="Times New Roman" w:hAnsi="Arial" w:cs="Arial"/>
          <w:sz w:val="24"/>
          <w:szCs w:val="24"/>
          <w:lang w:eastAsia="fr-FR"/>
        </w:rPr>
        <w:t xml:space="preserve"> et de villages.</w:t>
      </w:r>
      <w:r w:rsidR="00056D9B" w:rsidRPr="009F3D47">
        <w:rPr>
          <w:rFonts w:ascii="Arial" w:eastAsia="Times New Roman" w:hAnsi="Arial" w:cs="Arial"/>
          <w:sz w:val="24"/>
          <w:szCs w:val="24"/>
          <w:lang w:eastAsia="fr-FR"/>
        </w:rPr>
        <w:t xml:space="preserve"> La pose</w:t>
      </w:r>
      <w:r w:rsidR="007D0F22" w:rsidRPr="009F3D47">
        <w:rPr>
          <w:rFonts w:ascii="Arial" w:eastAsia="Times New Roman" w:hAnsi="Arial" w:cs="Arial"/>
          <w:sz w:val="24"/>
          <w:szCs w:val="24"/>
          <w:lang w:eastAsia="fr-FR"/>
        </w:rPr>
        <w:t xml:space="preserve"> </w:t>
      </w:r>
      <w:r w:rsidR="009F3D47" w:rsidRPr="009F3D47">
        <w:rPr>
          <w:rFonts w:ascii="Arial" w:eastAsia="Times New Roman" w:hAnsi="Arial" w:cs="Arial"/>
          <w:sz w:val="24"/>
          <w:szCs w:val="24"/>
          <w:lang w:eastAsia="fr-FR"/>
        </w:rPr>
        <w:t>des panneaux</w:t>
      </w:r>
      <w:r w:rsidR="00754878" w:rsidRPr="009F3D47">
        <w:rPr>
          <w:rFonts w:ascii="Arial" w:eastAsia="Times New Roman" w:hAnsi="Arial" w:cs="Arial"/>
          <w:sz w:val="24"/>
          <w:szCs w:val="24"/>
          <w:lang w:eastAsia="fr-FR"/>
        </w:rPr>
        <w:t xml:space="preserve"> </w:t>
      </w:r>
      <w:r w:rsidR="00056D9B" w:rsidRPr="009F3D47">
        <w:rPr>
          <w:rFonts w:ascii="Arial" w:eastAsia="Times New Roman" w:hAnsi="Arial" w:cs="Arial"/>
          <w:sz w:val="24"/>
          <w:szCs w:val="24"/>
          <w:lang w:eastAsia="fr-FR"/>
        </w:rPr>
        <w:t>sera</w:t>
      </w:r>
      <w:r w:rsidR="00754878" w:rsidRPr="009F3D47">
        <w:rPr>
          <w:rFonts w:ascii="Arial" w:eastAsia="Times New Roman" w:hAnsi="Arial" w:cs="Arial"/>
          <w:sz w:val="24"/>
          <w:szCs w:val="24"/>
          <w:lang w:eastAsia="fr-FR"/>
        </w:rPr>
        <w:t xml:space="preserve"> </w:t>
      </w:r>
      <w:r w:rsidR="00056D9B" w:rsidRPr="009F3D47">
        <w:rPr>
          <w:rFonts w:ascii="Arial" w:eastAsia="Times New Roman" w:hAnsi="Arial" w:cs="Arial"/>
          <w:sz w:val="24"/>
          <w:szCs w:val="24"/>
          <w:lang w:eastAsia="fr-FR"/>
        </w:rPr>
        <w:t>réalisé</w:t>
      </w:r>
      <w:r w:rsidR="00B12BAD" w:rsidRPr="009F3D47">
        <w:rPr>
          <w:rFonts w:ascii="Arial" w:eastAsia="Times New Roman" w:hAnsi="Arial" w:cs="Arial"/>
          <w:sz w:val="24"/>
          <w:szCs w:val="24"/>
          <w:lang w:eastAsia="fr-FR"/>
        </w:rPr>
        <w:t>e</w:t>
      </w:r>
      <w:r w:rsidR="00056D9B" w:rsidRPr="009F3D47">
        <w:rPr>
          <w:rFonts w:ascii="Arial" w:eastAsia="Times New Roman" w:hAnsi="Arial" w:cs="Arial"/>
          <w:sz w:val="24"/>
          <w:szCs w:val="24"/>
          <w:lang w:eastAsia="fr-FR"/>
        </w:rPr>
        <w:t xml:space="preserve"> dans le courant du printemps 2018.</w:t>
      </w:r>
      <w:r w:rsidR="00B12BAD" w:rsidRPr="009F3D47">
        <w:rPr>
          <w:rFonts w:ascii="Arial" w:eastAsia="Times New Roman" w:hAnsi="Arial" w:cs="Arial"/>
          <w:sz w:val="24"/>
          <w:szCs w:val="24"/>
          <w:lang w:eastAsia="fr-FR"/>
        </w:rPr>
        <w:t xml:space="preserve"> </w:t>
      </w:r>
    </w:p>
    <w:p w:rsidR="00DD3E3A" w:rsidRPr="009F3D47" w:rsidRDefault="00DD3E3A" w:rsidP="00090FF1">
      <w:pPr>
        <w:spacing w:after="0" w:line="332" w:lineRule="atLeast"/>
        <w:jc w:val="both"/>
        <w:rPr>
          <w:rFonts w:ascii="Arial" w:eastAsia="Times New Roman" w:hAnsi="Arial" w:cs="Arial"/>
          <w:sz w:val="24"/>
          <w:szCs w:val="24"/>
          <w:lang w:eastAsia="fr-FR"/>
        </w:rPr>
      </w:pPr>
    </w:p>
    <w:p w:rsidR="00056D9B" w:rsidRDefault="00961616" w:rsidP="00090FF1">
      <w:pPr>
        <w:spacing w:after="0" w:line="332" w:lineRule="atLeast"/>
        <w:jc w:val="both"/>
        <w:rPr>
          <w:rFonts w:ascii="Arial" w:eastAsia="Times New Roman" w:hAnsi="Arial" w:cs="Arial"/>
          <w:sz w:val="24"/>
          <w:szCs w:val="24"/>
          <w:lang w:eastAsia="fr-FR"/>
        </w:rPr>
      </w:pPr>
      <w:r>
        <w:rPr>
          <w:rFonts w:ascii="Arial" w:eastAsia="Times New Roman" w:hAnsi="Arial" w:cs="Arial"/>
          <w:b/>
          <w:sz w:val="24"/>
          <w:szCs w:val="24"/>
          <w:lang w:eastAsia="fr-FR"/>
        </w:rPr>
        <w:t xml:space="preserve">La pose des plaques de </w:t>
      </w:r>
      <w:r w:rsidR="00DD3E3A" w:rsidRPr="009F3D47">
        <w:rPr>
          <w:rFonts w:ascii="Arial" w:eastAsia="Times New Roman" w:hAnsi="Arial" w:cs="Arial"/>
          <w:b/>
          <w:sz w:val="24"/>
          <w:szCs w:val="24"/>
          <w:lang w:eastAsia="fr-FR"/>
        </w:rPr>
        <w:t>numéro</w:t>
      </w:r>
      <w:r>
        <w:rPr>
          <w:rFonts w:ascii="Arial" w:eastAsia="Times New Roman" w:hAnsi="Arial" w:cs="Arial"/>
          <w:b/>
          <w:sz w:val="24"/>
          <w:szCs w:val="24"/>
          <w:lang w:eastAsia="fr-FR"/>
        </w:rPr>
        <w:t xml:space="preserve">tation des </w:t>
      </w:r>
      <w:r w:rsidR="00DD3E3A" w:rsidRPr="009F3D47">
        <w:rPr>
          <w:rFonts w:ascii="Arial" w:eastAsia="Times New Roman" w:hAnsi="Arial" w:cs="Arial"/>
          <w:b/>
          <w:sz w:val="24"/>
          <w:szCs w:val="24"/>
          <w:lang w:eastAsia="fr-FR"/>
        </w:rPr>
        <w:t>habitation</w:t>
      </w:r>
      <w:r>
        <w:rPr>
          <w:rFonts w:ascii="Arial" w:eastAsia="Times New Roman" w:hAnsi="Arial" w:cs="Arial"/>
          <w:b/>
          <w:sz w:val="24"/>
          <w:szCs w:val="24"/>
          <w:lang w:eastAsia="fr-FR"/>
        </w:rPr>
        <w:t>s</w:t>
      </w:r>
      <w:r w:rsidR="00DD3E3A" w:rsidRPr="009F3D47">
        <w:rPr>
          <w:rFonts w:ascii="Arial" w:eastAsia="Times New Roman" w:hAnsi="Arial" w:cs="Arial"/>
          <w:b/>
          <w:sz w:val="24"/>
          <w:szCs w:val="24"/>
          <w:lang w:eastAsia="fr-FR"/>
        </w:rPr>
        <w:t xml:space="preserve"> sera laissée à l’initiative des propriétaires</w:t>
      </w:r>
      <w:r w:rsidR="00507AD2">
        <w:rPr>
          <w:rFonts w:ascii="Arial" w:eastAsia="Times New Roman" w:hAnsi="Arial" w:cs="Arial"/>
          <w:sz w:val="24"/>
          <w:szCs w:val="24"/>
          <w:lang w:eastAsia="fr-FR"/>
        </w:rPr>
        <w:t xml:space="preserve">. </w:t>
      </w:r>
      <w:r w:rsidR="00507AD2" w:rsidRPr="00AD0294">
        <w:rPr>
          <w:rFonts w:ascii="Arial" w:eastAsia="Times New Roman" w:hAnsi="Arial" w:cs="Arial"/>
          <w:color w:val="C00000"/>
          <w:sz w:val="24"/>
          <w:szCs w:val="24"/>
          <w:lang w:eastAsia="fr-FR"/>
        </w:rPr>
        <w:t>C</w:t>
      </w:r>
      <w:r w:rsidR="001B1268" w:rsidRPr="00AD0294">
        <w:rPr>
          <w:rFonts w:ascii="Arial" w:eastAsia="Times New Roman" w:hAnsi="Arial" w:cs="Arial"/>
          <w:color w:val="C00000"/>
          <w:sz w:val="24"/>
          <w:szCs w:val="24"/>
          <w:lang w:eastAsia="fr-FR"/>
        </w:rPr>
        <w:t xml:space="preserve">es plaques seront distribuées lors de permanences </w:t>
      </w:r>
      <w:r w:rsidR="00AD0294" w:rsidRPr="00AD0294">
        <w:rPr>
          <w:rFonts w:ascii="Arial" w:eastAsia="Times New Roman" w:hAnsi="Arial" w:cs="Arial"/>
          <w:color w:val="C00000"/>
          <w:sz w:val="24"/>
          <w:szCs w:val="24"/>
          <w:lang w:eastAsia="fr-FR"/>
        </w:rPr>
        <w:t xml:space="preserve">qui auront lieu </w:t>
      </w:r>
      <w:r w:rsidR="00AD0294" w:rsidRPr="00AD0294">
        <w:rPr>
          <w:rFonts w:ascii="Arial" w:eastAsia="Times New Roman" w:hAnsi="Arial" w:cs="Arial"/>
          <w:b/>
          <w:color w:val="C00000"/>
          <w:sz w:val="24"/>
          <w:szCs w:val="24"/>
          <w:lang w:eastAsia="fr-FR"/>
        </w:rPr>
        <w:t xml:space="preserve">les </w:t>
      </w:r>
      <w:r w:rsidR="00AD0294">
        <w:rPr>
          <w:rFonts w:ascii="Arial" w:eastAsia="Times New Roman" w:hAnsi="Arial" w:cs="Arial"/>
          <w:b/>
          <w:color w:val="C00000"/>
          <w:sz w:val="24"/>
          <w:szCs w:val="24"/>
          <w:lang w:eastAsia="fr-FR"/>
        </w:rPr>
        <w:t xml:space="preserve">     </w:t>
      </w:r>
      <w:r w:rsidR="000E4AB6">
        <w:rPr>
          <w:rFonts w:ascii="Arial" w:eastAsia="Times New Roman" w:hAnsi="Arial" w:cs="Arial"/>
          <w:b/>
          <w:color w:val="C00000"/>
          <w:sz w:val="24"/>
          <w:szCs w:val="24"/>
          <w:lang w:eastAsia="fr-FR"/>
        </w:rPr>
        <w:t>VENDREDI 27 AVRIL 2018 de  17h00 à 20h3</w:t>
      </w:r>
      <w:r w:rsidR="00AD0294" w:rsidRPr="00AD0294">
        <w:rPr>
          <w:rFonts w:ascii="Arial" w:eastAsia="Times New Roman" w:hAnsi="Arial" w:cs="Arial"/>
          <w:b/>
          <w:color w:val="C00000"/>
          <w:sz w:val="24"/>
          <w:szCs w:val="24"/>
          <w:lang w:eastAsia="fr-FR"/>
        </w:rPr>
        <w:t>0 et le SAMEDI 28 AVRIL 2018 de 8h30 à 12h00 à la salle des fêtes</w:t>
      </w:r>
      <w:r w:rsidR="00AD0294" w:rsidRPr="00AD0294">
        <w:rPr>
          <w:rFonts w:ascii="Arial" w:eastAsia="Times New Roman" w:hAnsi="Arial" w:cs="Arial"/>
          <w:color w:val="C00000"/>
          <w:sz w:val="24"/>
          <w:szCs w:val="24"/>
          <w:lang w:eastAsia="fr-FR"/>
        </w:rPr>
        <w:t>.</w:t>
      </w:r>
      <w:r w:rsidR="00AD0294">
        <w:rPr>
          <w:rFonts w:ascii="Arial" w:eastAsia="Times New Roman" w:hAnsi="Arial" w:cs="Arial"/>
          <w:sz w:val="24"/>
          <w:szCs w:val="24"/>
          <w:lang w:eastAsia="fr-FR"/>
        </w:rPr>
        <w:t xml:space="preserve"> </w:t>
      </w:r>
      <w:r w:rsidR="00056D9B" w:rsidRPr="009F3D47">
        <w:rPr>
          <w:rFonts w:ascii="Arial" w:eastAsia="Times New Roman" w:hAnsi="Arial" w:cs="Arial"/>
          <w:sz w:val="24"/>
          <w:szCs w:val="24"/>
          <w:lang w:eastAsia="fr-FR"/>
        </w:rPr>
        <w:t>Un courrier d’information indiquant la nouvelle adresse</w:t>
      </w:r>
      <w:r w:rsidR="001B1268" w:rsidRPr="009F3D47">
        <w:rPr>
          <w:rFonts w:ascii="Arial" w:eastAsia="Times New Roman" w:hAnsi="Arial" w:cs="Arial"/>
          <w:sz w:val="24"/>
          <w:szCs w:val="24"/>
          <w:lang w:eastAsia="fr-FR"/>
        </w:rPr>
        <w:t xml:space="preserve"> </w:t>
      </w:r>
      <w:r w:rsidR="00AD0294">
        <w:rPr>
          <w:rFonts w:ascii="Arial" w:eastAsia="Times New Roman" w:hAnsi="Arial" w:cs="Arial"/>
          <w:sz w:val="24"/>
          <w:szCs w:val="24"/>
          <w:lang w:eastAsia="fr-FR"/>
        </w:rPr>
        <w:t>est</w:t>
      </w:r>
      <w:r w:rsidR="00056D9B" w:rsidRPr="009F3D47">
        <w:rPr>
          <w:rFonts w:ascii="Arial" w:eastAsia="Times New Roman" w:hAnsi="Arial" w:cs="Arial"/>
          <w:sz w:val="24"/>
          <w:szCs w:val="24"/>
          <w:lang w:eastAsia="fr-FR"/>
        </w:rPr>
        <w:t xml:space="preserve"> adressé à tous les propriétaires concernés.</w:t>
      </w:r>
      <w:r w:rsidR="001B1268" w:rsidRPr="009F3D47">
        <w:rPr>
          <w:rFonts w:ascii="Arial" w:eastAsia="Times New Roman" w:hAnsi="Arial" w:cs="Arial"/>
          <w:sz w:val="24"/>
          <w:szCs w:val="24"/>
          <w:lang w:eastAsia="fr-FR"/>
        </w:rPr>
        <w:t xml:space="preserve"> </w:t>
      </w:r>
      <w:r w:rsidR="00BB0434">
        <w:rPr>
          <w:rFonts w:ascii="Arial" w:eastAsia="Times New Roman" w:hAnsi="Arial" w:cs="Arial"/>
          <w:sz w:val="24"/>
          <w:szCs w:val="24"/>
          <w:lang w:eastAsia="fr-FR"/>
        </w:rPr>
        <w:t xml:space="preserve">Ce courrier devra être présenté au moment du retrait des plaques. </w:t>
      </w:r>
      <w:r w:rsidR="00AD0294">
        <w:rPr>
          <w:rFonts w:ascii="Arial" w:eastAsia="Times New Roman" w:hAnsi="Arial" w:cs="Arial"/>
          <w:sz w:val="24"/>
          <w:szCs w:val="24"/>
          <w:lang w:eastAsia="fr-FR"/>
        </w:rPr>
        <w:t>En cas d’impossibilité de vous rendre à ces permanences, vous pouvez vous faire représenter par une personne de votre choix en lui remettant le courrier et le coupon complété.</w:t>
      </w:r>
    </w:p>
    <w:p w:rsidR="00A61111" w:rsidRDefault="00DD3E3A" w:rsidP="00961616">
      <w:pPr>
        <w:spacing w:after="0" w:line="240" w:lineRule="auto"/>
        <w:jc w:val="both"/>
        <w:rPr>
          <w:rFonts w:ascii="Arial" w:eastAsia="Times New Roman" w:hAnsi="Arial" w:cs="Arial"/>
          <w:b/>
          <w:sz w:val="24"/>
          <w:szCs w:val="24"/>
          <w:lang w:eastAsia="fr-FR"/>
        </w:rPr>
      </w:pPr>
      <w:r>
        <w:rPr>
          <w:rFonts w:ascii="Arial" w:eastAsia="Times New Roman" w:hAnsi="Arial" w:cs="Arial"/>
          <w:b/>
          <w:sz w:val="24"/>
          <w:szCs w:val="24"/>
          <w:lang w:eastAsia="fr-FR"/>
        </w:rPr>
        <w:lastRenderedPageBreak/>
        <w:t>P</w:t>
      </w:r>
      <w:r w:rsidR="00B822D0">
        <w:rPr>
          <w:rFonts w:ascii="Arial" w:eastAsia="Times New Roman" w:hAnsi="Arial" w:cs="Arial"/>
          <w:b/>
          <w:sz w:val="24"/>
          <w:szCs w:val="24"/>
          <w:lang w:eastAsia="fr-FR"/>
        </w:rPr>
        <w:t>our la pose</w:t>
      </w:r>
      <w:r w:rsidR="00DA4374">
        <w:rPr>
          <w:rFonts w:ascii="Arial" w:eastAsia="Times New Roman" w:hAnsi="Arial" w:cs="Arial"/>
          <w:b/>
          <w:sz w:val="24"/>
          <w:szCs w:val="24"/>
          <w:lang w:eastAsia="fr-FR"/>
        </w:rPr>
        <w:t xml:space="preserve"> des plaques de</w:t>
      </w:r>
      <w:r>
        <w:rPr>
          <w:rFonts w:ascii="Arial" w:eastAsia="Times New Roman" w:hAnsi="Arial" w:cs="Arial"/>
          <w:b/>
          <w:sz w:val="24"/>
          <w:szCs w:val="24"/>
          <w:lang w:eastAsia="fr-FR"/>
        </w:rPr>
        <w:t xml:space="preserve"> </w:t>
      </w:r>
      <w:r w:rsidR="00DA4374">
        <w:rPr>
          <w:rFonts w:ascii="Arial" w:eastAsia="Times New Roman" w:hAnsi="Arial" w:cs="Arial"/>
          <w:b/>
          <w:sz w:val="24"/>
          <w:szCs w:val="24"/>
          <w:lang w:eastAsia="fr-FR"/>
        </w:rPr>
        <w:t>numéro</w:t>
      </w:r>
      <w:r w:rsidR="00961616">
        <w:rPr>
          <w:rFonts w:ascii="Arial" w:eastAsia="Times New Roman" w:hAnsi="Arial" w:cs="Arial"/>
          <w:b/>
          <w:sz w:val="24"/>
          <w:szCs w:val="24"/>
          <w:lang w:eastAsia="fr-FR"/>
        </w:rPr>
        <w:t xml:space="preserve">tation des </w:t>
      </w:r>
      <w:r>
        <w:rPr>
          <w:rFonts w:ascii="Arial" w:eastAsia="Times New Roman" w:hAnsi="Arial" w:cs="Arial"/>
          <w:b/>
          <w:sz w:val="24"/>
          <w:szCs w:val="24"/>
          <w:lang w:eastAsia="fr-FR"/>
        </w:rPr>
        <w:t>habitation</w:t>
      </w:r>
      <w:r w:rsidR="00961616">
        <w:rPr>
          <w:rFonts w:ascii="Arial" w:eastAsia="Times New Roman" w:hAnsi="Arial" w:cs="Arial"/>
          <w:b/>
          <w:sz w:val="24"/>
          <w:szCs w:val="24"/>
          <w:lang w:eastAsia="fr-FR"/>
        </w:rPr>
        <w:t>s</w:t>
      </w:r>
      <w:r>
        <w:rPr>
          <w:rFonts w:ascii="Arial" w:eastAsia="Times New Roman" w:hAnsi="Arial" w:cs="Arial"/>
          <w:b/>
          <w:sz w:val="24"/>
          <w:szCs w:val="24"/>
          <w:lang w:eastAsia="fr-FR"/>
        </w:rPr>
        <w:t xml:space="preserve">, </w:t>
      </w:r>
      <w:r w:rsidR="00B822D0">
        <w:rPr>
          <w:rFonts w:ascii="Arial" w:eastAsia="Times New Roman" w:hAnsi="Arial" w:cs="Arial"/>
          <w:b/>
          <w:sz w:val="24"/>
          <w:szCs w:val="24"/>
          <w:lang w:eastAsia="fr-FR"/>
        </w:rPr>
        <w:t xml:space="preserve">nous vous proposons 3 solutions </w:t>
      </w:r>
    </w:p>
    <w:p w:rsidR="00FD3E73" w:rsidRPr="001B1268" w:rsidRDefault="00FD3E73" w:rsidP="00A61111">
      <w:pPr>
        <w:spacing w:after="0" w:line="240" w:lineRule="auto"/>
        <w:rPr>
          <w:rFonts w:ascii="Arial" w:eastAsia="Times New Roman" w:hAnsi="Arial" w:cs="Arial"/>
          <w:b/>
          <w:sz w:val="24"/>
          <w:szCs w:val="24"/>
          <w:lang w:eastAsia="fr-FR"/>
        </w:rPr>
      </w:pPr>
    </w:p>
    <w:p w:rsidR="00FD3E73" w:rsidRPr="00FD3E73" w:rsidRDefault="00B822D0" w:rsidP="00036705">
      <w:pPr>
        <w:pStyle w:val="Paragraphedeliste"/>
        <w:numPr>
          <w:ilvl w:val="0"/>
          <w:numId w:val="16"/>
        </w:numPr>
        <w:spacing w:after="0" w:line="240" w:lineRule="auto"/>
        <w:rPr>
          <w:rFonts w:ascii="Arial" w:eastAsia="Times New Roman" w:hAnsi="Arial" w:cs="Arial"/>
          <w:sz w:val="24"/>
          <w:szCs w:val="24"/>
          <w:lang w:eastAsia="fr-FR"/>
        </w:rPr>
      </w:pPr>
      <w:r w:rsidRPr="00FD3E73">
        <w:rPr>
          <w:rFonts w:ascii="Arial" w:eastAsia="Times New Roman" w:hAnsi="Arial" w:cs="Arial"/>
          <w:b/>
          <w:sz w:val="24"/>
          <w:szCs w:val="24"/>
          <w:u w:val="single"/>
          <w:lang w:eastAsia="fr-FR"/>
        </w:rPr>
        <w:t>1</w:t>
      </w:r>
      <w:r w:rsidRPr="00FD3E73">
        <w:rPr>
          <w:rFonts w:ascii="Arial" w:eastAsia="Times New Roman" w:hAnsi="Arial" w:cs="Arial"/>
          <w:b/>
          <w:sz w:val="24"/>
          <w:szCs w:val="24"/>
          <w:u w:val="single"/>
          <w:vertAlign w:val="superscript"/>
          <w:lang w:eastAsia="fr-FR"/>
        </w:rPr>
        <w:t>ère</w:t>
      </w:r>
      <w:r w:rsidRPr="00FD3E73">
        <w:rPr>
          <w:rFonts w:ascii="Arial" w:eastAsia="Times New Roman" w:hAnsi="Arial" w:cs="Arial"/>
          <w:b/>
          <w:sz w:val="24"/>
          <w:szCs w:val="24"/>
          <w:u w:val="single"/>
          <w:lang w:eastAsia="fr-FR"/>
        </w:rPr>
        <w:t xml:space="preserve"> solution</w:t>
      </w:r>
      <w:r w:rsidR="00DA4374" w:rsidRPr="00FD3E73">
        <w:rPr>
          <w:rFonts w:ascii="Arial" w:eastAsia="Times New Roman" w:hAnsi="Arial" w:cs="Arial"/>
          <w:sz w:val="24"/>
          <w:szCs w:val="24"/>
          <w:lang w:eastAsia="fr-FR"/>
        </w:rPr>
        <w:t xml:space="preserve"> : </w:t>
      </w:r>
    </w:p>
    <w:p w:rsidR="00B822D0" w:rsidRDefault="00DA4374" w:rsidP="00036705">
      <w:pPr>
        <w:spacing w:after="0" w:line="240" w:lineRule="auto"/>
        <w:ind w:left="360"/>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Pr="00DA4374">
        <w:rPr>
          <w:rFonts w:ascii="Arial" w:eastAsia="Times New Roman" w:hAnsi="Arial" w:cs="Arial"/>
          <w:sz w:val="24"/>
          <w:szCs w:val="24"/>
          <w:lang w:eastAsia="fr-FR"/>
        </w:rPr>
        <w:t>D</w:t>
      </w:r>
      <w:r w:rsidR="00B822D0" w:rsidRPr="00DA4374">
        <w:rPr>
          <w:rFonts w:ascii="Arial" w:eastAsia="Times New Roman" w:hAnsi="Arial" w:cs="Arial"/>
          <w:sz w:val="24"/>
          <w:szCs w:val="24"/>
          <w:lang w:eastAsia="fr-FR"/>
        </w:rPr>
        <w:t xml:space="preserve">e façon visible </w:t>
      </w:r>
      <w:r w:rsidRPr="00DA4374">
        <w:rPr>
          <w:rFonts w:ascii="Arial" w:eastAsia="Times New Roman" w:hAnsi="Arial" w:cs="Arial"/>
          <w:sz w:val="24"/>
          <w:szCs w:val="24"/>
          <w:lang w:eastAsia="fr-FR"/>
        </w:rPr>
        <w:t xml:space="preserve">de préférence </w:t>
      </w:r>
      <w:r w:rsidR="00B822D0" w:rsidRPr="00DA4374">
        <w:rPr>
          <w:rFonts w:ascii="Arial" w:eastAsia="Times New Roman" w:hAnsi="Arial" w:cs="Arial"/>
          <w:sz w:val="24"/>
          <w:szCs w:val="24"/>
          <w:lang w:eastAsia="fr-FR"/>
        </w:rPr>
        <w:t>à droite ou au-dessus de la porte d’entrée du bâtiment</w:t>
      </w:r>
    </w:p>
    <w:p w:rsidR="00FD3E73" w:rsidRPr="00DA4374" w:rsidRDefault="00FD3E73" w:rsidP="00036705">
      <w:pPr>
        <w:spacing w:after="0" w:line="240" w:lineRule="auto"/>
        <w:ind w:left="360"/>
        <w:rPr>
          <w:rFonts w:ascii="Arial" w:eastAsia="Times New Roman" w:hAnsi="Arial" w:cs="Arial"/>
          <w:sz w:val="24"/>
          <w:szCs w:val="24"/>
          <w:lang w:eastAsia="fr-FR"/>
        </w:rPr>
      </w:pPr>
    </w:p>
    <w:p w:rsidR="00DA4374" w:rsidRDefault="00B822D0" w:rsidP="00036705">
      <w:pPr>
        <w:pStyle w:val="Paragraphedeliste"/>
        <w:numPr>
          <w:ilvl w:val="0"/>
          <w:numId w:val="16"/>
        </w:numPr>
        <w:spacing w:after="0" w:line="240" w:lineRule="auto"/>
        <w:rPr>
          <w:rFonts w:ascii="Arial" w:eastAsia="Times New Roman" w:hAnsi="Arial" w:cs="Arial"/>
          <w:sz w:val="24"/>
          <w:szCs w:val="24"/>
          <w:lang w:eastAsia="fr-FR"/>
        </w:rPr>
      </w:pPr>
      <w:r w:rsidRPr="00FD3E73">
        <w:rPr>
          <w:rFonts w:ascii="Arial" w:eastAsia="Times New Roman" w:hAnsi="Arial" w:cs="Arial"/>
          <w:b/>
          <w:sz w:val="24"/>
          <w:szCs w:val="24"/>
          <w:u w:val="single"/>
          <w:lang w:eastAsia="fr-FR"/>
        </w:rPr>
        <w:t>2</w:t>
      </w:r>
      <w:r w:rsidRPr="00FD3E73">
        <w:rPr>
          <w:rFonts w:ascii="Arial" w:eastAsia="Times New Roman" w:hAnsi="Arial" w:cs="Arial"/>
          <w:b/>
          <w:sz w:val="24"/>
          <w:szCs w:val="24"/>
          <w:u w:val="single"/>
          <w:vertAlign w:val="superscript"/>
          <w:lang w:eastAsia="fr-FR"/>
        </w:rPr>
        <w:t>ème</w:t>
      </w:r>
      <w:r w:rsidRPr="00FD3E73">
        <w:rPr>
          <w:rFonts w:ascii="Arial" w:eastAsia="Times New Roman" w:hAnsi="Arial" w:cs="Arial"/>
          <w:b/>
          <w:sz w:val="24"/>
          <w:szCs w:val="24"/>
          <w:u w:val="single"/>
          <w:lang w:eastAsia="fr-FR"/>
        </w:rPr>
        <w:t xml:space="preserve"> solution</w:t>
      </w:r>
      <w:r w:rsidRPr="00DA4374">
        <w:rPr>
          <w:rFonts w:ascii="Arial" w:eastAsia="Times New Roman" w:hAnsi="Arial" w:cs="Arial"/>
          <w:sz w:val="24"/>
          <w:szCs w:val="24"/>
          <w:lang w:eastAsia="fr-FR"/>
        </w:rPr>
        <w:t xml:space="preserve"> : </w:t>
      </w:r>
    </w:p>
    <w:p w:rsidR="00DA4374" w:rsidRDefault="00B822D0" w:rsidP="009F79A4">
      <w:pPr>
        <w:spacing w:after="0" w:line="240" w:lineRule="auto"/>
        <w:ind w:left="708" w:firstLine="57"/>
        <w:rPr>
          <w:rFonts w:ascii="Arial" w:eastAsia="Times New Roman" w:hAnsi="Arial" w:cs="Arial"/>
          <w:sz w:val="24"/>
          <w:szCs w:val="24"/>
          <w:lang w:eastAsia="fr-FR"/>
        </w:rPr>
      </w:pPr>
      <w:r w:rsidRPr="00DA4374">
        <w:rPr>
          <w:rFonts w:ascii="Arial" w:eastAsia="Times New Roman" w:hAnsi="Arial" w:cs="Arial"/>
          <w:sz w:val="24"/>
          <w:szCs w:val="24"/>
          <w:lang w:eastAsia="fr-FR"/>
        </w:rPr>
        <w:t xml:space="preserve">Lorsque le bâtiment est en retrait de la voie publique, </w:t>
      </w:r>
      <w:r w:rsidR="00DA4374" w:rsidRPr="00DA4374">
        <w:rPr>
          <w:rFonts w:ascii="Arial" w:eastAsia="Times New Roman" w:hAnsi="Arial" w:cs="Arial"/>
          <w:sz w:val="24"/>
          <w:szCs w:val="24"/>
          <w:lang w:eastAsia="fr-FR"/>
        </w:rPr>
        <w:t>la plaque est placée en limite de</w:t>
      </w:r>
      <w:r w:rsidR="009F79A4">
        <w:rPr>
          <w:rFonts w:ascii="Arial" w:eastAsia="Times New Roman" w:hAnsi="Arial" w:cs="Arial"/>
          <w:sz w:val="24"/>
          <w:szCs w:val="24"/>
          <w:lang w:eastAsia="fr-FR"/>
        </w:rPr>
        <w:t xml:space="preserve"> </w:t>
      </w:r>
      <w:r w:rsidR="00DA4374" w:rsidRPr="00DA4374">
        <w:rPr>
          <w:rFonts w:ascii="Arial" w:eastAsia="Times New Roman" w:hAnsi="Arial" w:cs="Arial"/>
          <w:sz w:val="24"/>
          <w:szCs w:val="24"/>
          <w:lang w:eastAsia="fr-FR"/>
        </w:rPr>
        <w:t>celle-</w:t>
      </w:r>
      <w:r w:rsidR="009F79A4">
        <w:rPr>
          <w:rFonts w:ascii="Arial" w:eastAsia="Times New Roman" w:hAnsi="Arial" w:cs="Arial"/>
          <w:sz w:val="24"/>
          <w:szCs w:val="24"/>
          <w:lang w:eastAsia="fr-FR"/>
        </w:rPr>
        <w:t xml:space="preserve">   </w:t>
      </w:r>
      <w:r w:rsidR="00DA4374" w:rsidRPr="00DA4374">
        <w:rPr>
          <w:rFonts w:ascii="Arial" w:eastAsia="Times New Roman" w:hAnsi="Arial" w:cs="Arial"/>
          <w:sz w:val="24"/>
          <w:szCs w:val="24"/>
          <w:lang w:eastAsia="fr-FR"/>
        </w:rPr>
        <w:t>ci sur la clôture et sur un potelet à proximité du portail d’entrée</w:t>
      </w:r>
    </w:p>
    <w:p w:rsidR="00FD3E73" w:rsidRPr="00DA4374" w:rsidRDefault="00FD3E73" w:rsidP="00036705">
      <w:pPr>
        <w:spacing w:after="0" w:line="240" w:lineRule="auto"/>
        <w:ind w:left="360"/>
        <w:rPr>
          <w:rFonts w:ascii="Arial" w:eastAsia="Times New Roman" w:hAnsi="Arial" w:cs="Arial"/>
          <w:sz w:val="24"/>
          <w:szCs w:val="24"/>
          <w:lang w:eastAsia="fr-FR"/>
        </w:rPr>
      </w:pPr>
    </w:p>
    <w:p w:rsidR="00DA4374" w:rsidRDefault="00DA4374" w:rsidP="00036705">
      <w:pPr>
        <w:pStyle w:val="Paragraphedeliste"/>
        <w:numPr>
          <w:ilvl w:val="0"/>
          <w:numId w:val="16"/>
        </w:numPr>
        <w:spacing w:after="0" w:line="240" w:lineRule="auto"/>
        <w:rPr>
          <w:rFonts w:ascii="Arial" w:eastAsia="Times New Roman" w:hAnsi="Arial" w:cs="Arial"/>
          <w:sz w:val="24"/>
          <w:szCs w:val="24"/>
          <w:lang w:eastAsia="fr-FR"/>
        </w:rPr>
      </w:pPr>
      <w:r w:rsidRPr="00FD3E73">
        <w:rPr>
          <w:rFonts w:ascii="Arial" w:eastAsia="Times New Roman" w:hAnsi="Arial" w:cs="Arial"/>
          <w:b/>
          <w:sz w:val="24"/>
          <w:szCs w:val="24"/>
          <w:u w:val="single"/>
          <w:lang w:eastAsia="fr-FR"/>
        </w:rPr>
        <w:t>3</w:t>
      </w:r>
      <w:r w:rsidRPr="00FD3E73">
        <w:rPr>
          <w:rFonts w:ascii="Arial" w:eastAsia="Times New Roman" w:hAnsi="Arial" w:cs="Arial"/>
          <w:b/>
          <w:sz w:val="24"/>
          <w:szCs w:val="24"/>
          <w:u w:val="single"/>
          <w:vertAlign w:val="superscript"/>
          <w:lang w:eastAsia="fr-FR"/>
        </w:rPr>
        <w:t>ème</w:t>
      </w:r>
      <w:r w:rsidRPr="00FD3E73">
        <w:rPr>
          <w:rFonts w:ascii="Arial" w:eastAsia="Times New Roman" w:hAnsi="Arial" w:cs="Arial"/>
          <w:b/>
          <w:sz w:val="24"/>
          <w:szCs w:val="24"/>
          <w:u w:val="single"/>
          <w:lang w:eastAsia="fr-FR"/>
        </w:rPr>
        <w:t xml:space="preserve"> solution</w:t>
      </w:r>
      <w:r w:rsidRPr="00DA4374">
        <w:rPr>
          <w:rFonts w:ascii="Arial" w:eastAsia="Times New Roman" w:hAnsi="Arial" w:cs="Arial"/>
          <w:sz w:val="24"/>
          <w:szCs w:val="24"/>
          <w:lang w:eastAsia="fr-FR"/>
        </w:rPr>
        <w:t xml:space="preserve"> : </w:t>
      </w:r>
    </w:p>
    <w:p w:rsidR="00D57E20" w:rsidRDefault="00A5669B" w:rsidP="00A5669B">
      <w:pPr>
        <w:spacing w:after="0" w:line="240" w:lineRule="auto"/>
        <w:ind w:left="720"/>
        <w:rPr>
          <w:rFonts w:ascii="Arial" w:eastAsia="Times New Roman" w:hAnsi="Arial" w:cs="Arial"/>
          <w:sz w:val="24"/>
          <w:szCs w:val="24"/>
          <w:lang w:eastAsia="fr-FR"/>
        </w:rPr>
      </w:pPr>
      <w:r>
        <w:rPr>
          <w:rFonts w:ascii="Arial" w:eastAsia="Times New Roman" w:hAnsi="Arial" w:cs="Arial"/>
          <w:sz w:val="24"/>
          <w:szCs w:val="24"/>
          <w:lang w:eastAsia="fr-FR"/>
        </w:rPr>
        <w:t>Si aucune</w:t>
      </w:r>
      <w:r w:rsidR="00DA4374" w:rsidRPr="00DA4374">
        <w:rPr>
          <w:rFonts w:ascii="Arial" w:eastAsia="Times New Roman" w:hAnsi="Arial" w:cs="Arial"/>
          <w:sz w:val="24"/>
          <w:szCs w:val="24"/>
          <w:lang w:eastAsia="fr-FR"/>
        </w:rPr>
        <w:t xml:space="preserve"> possibilité de mettre en œuvre la</w:t>
      </w:r>
      <w:r w:rsidR="00B30396">
        <w:rPr>
          <w:rFonts w:ascii="Arial" w:eastAsia="Times New Roman" w:hAnsi="Arial" w:cs="Arial"/>
          <w:sz w:val="24"/>
          <w:szCs w:val="24"/>
          <w:lang w:eastAsia="fr-FR"/>
        </w:rPr>
        <w:t xml:space="preserve"> </w:t>
      </w:r>
      <w:r w:rsidR="00DA4374" w:rsidRPr="00DA4374">
        <w:rPr>
          <w:rFonts w:ascii="Arial" w:eastAsia="Times New Roman" w:hAnsi="Arial" w:cs="Arial"/>
          <w:sz w:val="24"/>
          <w:szCs w:val="24"/>
          <w:lang w:eastAsia="fr-FR"/>
        </w:rPr>
        <w:t xml:space="preserve">solution 1 ou 2, poser la plaque sur une boite </w:t>
      </w:r>
      <w:r w:rsidR="00D57E20">
        <w:rPr>
          <w:rFonts w:ascii="Arial" w:eastAsia="Times New Roman" w:hAnsi="Arial" w:cs="Arial"/>
          <w:sz w:val="24"/>
          <w:szCs w:val="24"/>
          <w:lang w:eastAsia="fr-FR"/>
        </w:rPr>
        <w:t xml:space="preserve">   </w:t>
      </w:r>
    </w:p>
    <w:p w:rsidR="00D57E20" w:rsidRDefault="00D57E20" w:rsidP="00036705">
      <w:pPr>
        <w:spacing w:after="0" w:line="240" w:lineRule="auto"/>
        <w:ind w:left="360"/>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00DA4374" w:rsidRPr="00DA4374">
        <w:rPr>
          <w:rFonts w:ascii="Arial" w:eastAsia="Times New Roman" w:hAnsi="Arial" w:cs="Arial"/>
          <w:sz w:val="24"/>
          <w:szCs w:val="24"/>
          <w:lang w:eastAsia="fr-FR"/>
        </w:rPr>
        <w:t>aux lettre</w:t>
      </w:r>
      <w:r w:rsidR="00DA4374">
        <w:rPr>
          <w:rFonts w:ascii="Arial" w:eastAsia="Times New Roman" w:hAnsi="Arial" w:cs="Arial"/>
          <w:sz w:val="24"/>
          <w:szCs w:val="24"/>
          <w:lang w:eastAsia="fr-FR"/>
        </w:rPr>
        <w:t>s</w:t>
      </w:r>
      <w:r>
        <w:rPr>
          <w:rFonts w:ascii="Arial" w:eastAsia="Times New Roman" w:hAnsi="Arial" w:cs="Arial"/>
          <w:sz w:val="24"/>
          <w:szCs w:val="24"/>
          <w:lang w:eastAsia="fr-FR"/>
        </w:rPr>
        <w:t>.</w:t>
      </w:r>
    </w:p>
    <w:p w:rsidR="00D57E20" w:rsidRPr="00DA4374" w:rsidRDefault="00D57E20" w:rsidP="00D57E20">
      <w:pPr>
        <w:spacing w:after="0" w:line="240" w:lineRule="auto"/>
        <w:ind w:left="360"/>
        <w:rPr>
          <w:rFonts w:ascii="Arial" w:eastAsia="Times New Roman" w:hAnsi="Arial" w:cs="Arial"/>
          <w:sz w:val="24"/>
          <w:szCs w:val="24"/>
          <w:lang w:eastAsia="fr-FR"/>
        </w:rPr>
      </w:pPr>
    </w:p>
    <w:p w:rsidR="00A61111" w:rsidRDefault="00DA4374" w:rsidP="00D57E20">
      <w:pPr>
        <w:spacing w:after="100" w:afterAutospacing="1" w:line="240" w:lineRule="auto"/>
        <w:jc w:val="both"/>
        <w:rPr>
          <w:rFonts w:ascii="Arial" w:eastAsia="Times New Roman" w:hAnsi="Arial" w:cs="Arial"/>
          <w:sz w:val="24"/>
          <w:szCs w:val="24"/>
          <w:lang w:eastAsia="fr-FR"/>
        </w:rPr>
      </w:pPr>
      <w:r w:rsidRPr="00DD3E3A">
        <w:rPr>
          <w:rFonts w:ascii="Arial" w:eastAsia="Times New Roman" w:hAnsi="Arial" w:cs="Arial"/>
          <w:sz w:val="24"/>
          <w:szCs w:val="24"/>
          <w:lang w:eastAsia="fr-FR"/>
        </w:rPr>
        <w:t>P</w:t>
      </w:r>
      <w:r w:rsidR="000A1EED" w:rsidRPr="00DD3E3A">
        <w:rPr>
          <w:rFonts w:ascii="Arial" w:eastAsia="Times New Roman" w:hAnsi="Arial" w:cs="Arial"/>
          <w:sz w:val="24"/>
          <w:szCs w:val="24"/>
          <w:lang w:eastAsia="fr-FR"/>
        </w:rPr>
        <w:t>our la numérotation initiale dans la commune, la fourniture d’une plaque numérotée</w:t>
      </w:r>
      <w:r w:rsidR="00A91132">
        <w:rPr>
          <w:rFonts w:ascii="Arial" w:eastAsia="Times New Roman" w:hAnsi="Arial" w:cs="Arial"/>
          <w:sz w:val="24"/>
          <w:szCs w:val="24"/>
          <w:lang w:eastAsia="fr-FR"/>
        </w:rPr>
        <w:t xml:space="preserve"> est à la charge de la commune. C</w:t>
      </w:r>
      <w:r w:rsidR="000A1EED" w:rsidRPr="00DD3E3A">
        <w:rPr>
          <w:rFonts w:ascii="Arial" w:eastAsia="Times New Roman" w:hAnsi="Arial" w:cs="Arial"/>
          <w:sz w:val="24"/>
          <w:szCs w:val="24"/>
          <w:lang w:eastAsia="fr-FR"/>
        </w:rPr>
        <w:t>ependant les pro</w:t>
      </w:r>
      <w:r w:rsidR="00A91132">
        <w:rPr>
          <w:rFonts w:ascii="Arial" w:eastAsia="Times New Roman" w:hAnsi="Arial" w:cs="Arial"/>
          <w:sz w:val="24"/>
          <w:szCs w:val="24"/>
          <w:lang w:eastAsia="fr-FR"/>
        </w:rPr>
        <w:t xml:space="preserve">priétaires peuvent commander d’autres </w:t>
      </w:r>
      <w:r w:rsidR="000A1EED" w:rsidRPr="00DD3E3A">
        <w:rPr>
          <w:rFonts w:ascii="Arial" w:eastAsia="Times New Roman" w:hAnsi="Arial" w:cs="Arial"/>
          <w:sz w:val="24"/>
          <w:szCs w:val="24"/>
          <w:lang w:eastAsia="fr-FR"/>
        </w:rPr>
        <w:t>pl</w:t>
      </w:r>
      <w:r w:rsidR="00A91132">
        <w:rPr>
          <w:rFonts w:ascii="Arial" w:eastAsia="Times New Roman" w:hAnsi="Arial" w:cs="Arial"/>
          <w:sz w:val="24"/>
          <w:szCs w:val="24"/>
          <w:lang w:eastAsia="fr-FR"/>
        </w:rPr>
        <w:t>aques  à leur frais, il suffira de le signaler en mairie pour bénéficier d’une commande groupée auprès du même fournisseur.</w:t>
      </w:r>
      <w:r w:rsidR="0096168A">
        <w:rPr>
          <w:rFonts w:ascii="Arial" w:eastAsia="Times New Roman" w:hAnsi="Arial" w:cs="Arial"/>
          <w:sz w:val="24"/>
          <w:szCs w:val="24"/>
          <w:lang w:eastAsia="fr-FR"/>
        </w:rPr>
        <w:t xml:space="preserve"> </w:t>
      </w:r>
      <w:r w:rsidR="00A61111">
        <w:rPr>
          <w:rFonts w:ascii="Arial" w:eastAsia="Times New Roman" w:hAnsi="Arial" w:cs="Arial"/>
          <w:sz w:val="24"/>
          <w:szCs w:val="24"/>
          <w:lang w:eastAsia="fr-FR"/>
        </w:rPr>
        <w:t xml:space="preserve">En cas de bris de la plaque, il conviendra </w:t>
      </w:r>
      <w:r w:rsidR="00A91132">
        <w:rPr>
          <w:rFonts w:ascii="Arial" w:eastAsia="Times New Roman" w:hAnsi="Arial" w:cs="Arial"/>
          <w:sz w:val="24"/>
          <w:szCs w:val="24"/>
          <w:lang w:eastAsia="fr-FR"/>
        </w:rPr>
        <w:t xml:space="preserve">également </w:t>
      </w:r>
      <w:r w:rsidR="00A61111">
        <w:rPr>
          <w:rFonts w:ascii="Arial" w:eastAsia="Times New Roman" w:hAnsi="Arial" w:cs="Arial"/>
          <w:sz w:val="24"/>
          <w:szCs w:val="24"/>
          <w:lang w:eastAsia="fr-FR"/>
        </w:rPr>
        <w:t xml:space="preserve">de se rapprocher de la mairie. </w:t>
      </w:r>
      <w:r w:rsidR="009F79A4">
        <w:rPr>
          <w:rFonts w:ascii="Arial" w:eastAsia="Times New Roman" w:hAnsi="Arial" w:cs="Arial"/>
          <w:sz w:val="24"/>
          <w:szCs w:val="24"/>
          <w:lang w:eastAsia="fr-FR"/>
        </w:rPr>
        <w:t xml:space="preserve">          </w:t>
      </w:r>
      <w:r w:rsidR="00A61111">
        <w:rPr>
          <w:rFonts w:ascii="Arial" w:eastAsia="Times New Roman" w:hAnsi="Arial" w:cs="Arial"/>
          <w:sz w:val="24"/>
          <w:szCs w:val="24"/>
          <w:lang w:eastAsia="fr-FR"/>
        </w:rPr>
        <w:t>Le remplacement sera à la charge du propriétaire.</w:t>
      </w:r>
    </w:p>
    <w:p w:rsidR="00EC07EF" w:rsidRPr="00DA4374" w:rsidRDefault="00EC07EF" w:rsidP="00EC07EF">
      <w:p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Si vous</w:t>
      </w:r>
      <w:r w:rsidR="001052FB">
        <w:rPr>
          <w:rFonts w:ascii="Arial" w:eastAsia="Times New Roman" w:hAnsi="Arial" w:cs="Arial"/>
          <w:sz w:val="24"/>
          <w:szCs w:val="24"/>
          <w:lang w:eastAsia="fr-FR"/>
        </w:rPr>
        <w:t xml:space="preserve"> avez besoin d’aide pour la pos</w:t>
      </w:r>
      <w:r>
        <w:rPr>
          <w:rFonts w:ascii="Arial" w:eastAsia="Times New Roman" w:hAnsi="Arial" w:cs="Arial"/>
          <w:sz w:val="24"/>
          <w:szCs w:val="24"/>
          <w:lang w:eastAsia="fr-FR"/>
        </w:rPr>
        <w:t>e de la plaque du numéro de votre habitation, n’hésitez pas à appeler la mairie, une solution sera trouvée.</w:t>
      </w:r>
    </w:p>
    <w:p w:rsidR="00036705" w:rsidRDefault="008610C8" w:rsidP="00036705">
      <w:p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Chaque propriétaire devra  informer son ou ses locataires de la nouvelle adresse et des changements à opérer. Il revien</w:t>
      </w:r>
      <w:r w:rsidR="00961616">
        <w:rPr>
          <w:rFonts w:ascii="Arial" w:eastAsia="Times New Roman" w:hAnsi="Arial" w:cs="Arial"/>
          <w:sz w:val="24"/>
          <w:szCs w:val="24"/>
          <w:lang w:eastAsia="fr-FR"/>
        </w:rPr>
        <w:t>dra au propriétaire d’apposer cette</w:t>
      </w:r>
      <w:r>
        <w:rPr>
          <w:rFonts w:ascii="Arial" w:eastAsia="Times New Roman" w:hAnsi="Arial" w:cs="Arial"/>
          <w:sz w:val="24"/>
          <w:szCs w:val="24"/>
          <w:lang w:eastAsia="fr-FR"/>
        </w:rPr>
        <w:t xml:space="preserve"> plaque sur l’habitation.</w:t>
      </w:r>
      <w:r w:rsidR="00486AC9">
        <w:rPr>
          <w:rFonts w:ascii="Arial" w:eastAsia="Times New Roman" w:hAnsi="Arial" w:cs="Arial"/>
          <w:sz w:val="24"/>
          <w:szCs w:val="24"/>
          <w:lang w:eastAsia="fr-FR"/>
        </w:rPr>
        <w:t xml:space="preserve"> </w:t>
      </w:r>
      <w:r w:rsidR="00036705">
        <w:rPr>
          <w:rFonts w:ascii="Arial" w:eastAsia="Times New Roman" w:hAnsi="Arial" w:cs="Arial"/>
          <w:sz w:val="24"/>
          <w:szCs w:val="24"/>
          <w:lang w:eastAsia="fr-FR"/>
        </w:rPr>
        <w:t>Pour les nouvelles constructions, l’attribution du numéro s’effectuera à la délivrance du permis de construire.</w:t>
      </w:r>
      <w:r w:rsidR="00486AC9">
        <w:rPr>
          <w:rFonts w:ascii="Arial" w:eastAsia="Times New Roman" w:hAnsi="Arial" w:cs="Arial"/>
          <w:sz w:val="24"/>
          <w:szCs w:val="24"/>
          <w:lang w:eastAsia="fr-FR"/>
        </w:rPr>
        <w:t xml:space="preserve"> </w:t>
      </w:r>
    </w:p>
    <w:p w:rsidR="00D57E20" w:rsidRDefault="00D57E20" w:rsidP="00EC07EF">
      <w:pPr>
        <w:spacing w:before="100" w:beforeAutospacing="1" w:after="100" w:afterAutospacing="1" w:line="240" w:lineRule="auto"/>
        <w:jc w:val="both"/>
        <w:rPr>
          <w:rFonts w:ascii="Arial" w:eastAsia="Times New Roman" w:hAnsi="Arial" w:cs="Arial"/>
          <w:sz w:val="24"/>
          <w:szCs w:val="24"/>
          <w:lang w:eastAsia="fr-FR"/>
        </w:rPr>
      </w:pPr>
      <w:r w:rsidRPr="004D1579">
        <w:rPr>
          <w:rFonts w:ascii="Arial" w:eastAsia="Times New Roman" w:hAnsi="Arial" w:cs="Arial"/>
          <w:b/>
          <w:color w:val="000000"/>
          <w:sz w:val="24"/>
          <w:szCs w:val="24"/>
          <w:lang w:eastAsia="fr-FR"/>
        </w:rPr>
        <w:t>En cas d’impossibilité de vous rendre au</w:t>
      </w:r>
      <w:r>
        <w:rPr>
          <w:rFonts w:ascii="Arial" w:eastAsia="Times New Roman" w:hAnsi="Arial" w:cs="Arial"/>
          <w:b/>
          <w:color w:val="000000"/>
          <w:sz w:val="24"/>
          <w:szCs w:val="24"/>
          <w:lang w:eastAsia="fr-FR"/>
        </w:rPr>
        <w:t>x permanences pour la remise des plaques de numéro</w:t>
      </w:r>
      <w:r w:rsidR="00961616">
        <w:rPr>
          <w:rFonts w:ascii="Arial" w:eastAsia="Times New Roman" w:hAnsi="Arial" w:cs="Arial"/>
          <w:b/>
          <w:color w:val="000000"/>
          <w:sz w:val="24"/>
          <w:szCs w:val="24"/>
          <w:lang w:eastAsia="fr-FR"/>
        </w:rPr>
        <w:t>tation</w:t>
      </w:r>
      <w:r>
        <w:rPr>
          <w:rFonts w:ascii="Arial" w:eastAsia="Times New Roman" w:hAnsi="Arial" w:cs="Arial"/>
          <w:b/>
          <w:color w:val="000000"/>
          <w:sz w:val="24"/>
          <w:szCs w:val="24"/>
          <w:lang w:eastAsia="fr-FR"/>
        </w:rPr>
        <w:t xml:space="preserve"> </w:t>
      </w:r>
      <w:r w:rsidR="00961616">
        <w:rPr>
          <w:rFonts w:ascii="Arial" w:eastAsia="Times New Roman" w:hAnsi="Arial" w:cs="Arial"/>
          <w:b/>
          <w:color w:val="000000"/>
          <w:sz w:val="24"/>
          <w:szCs w:val="24"/>
          <w:lang w:eastAsia="fr-FR"/>
        </w:rPr>
        <w:t>des h</w:t>
      </w:r>
      <w:r>
        <w:rPr>
          <w:rFonts w:ascii="Arial" w:eastAsia="Times New Roman" w:hAnsi="Arial" w:cs="Arial"/>
          <w:b/>
          <w:color w:val="000000"/>
          <w:sz w:val="24"/>
          <w:szCs w:val="24"/>
          <w:lang w:eastAsia="fr-FR"/>
        </w:rPr>
        <w:t>abitation</w:t>
      </w:r>
      <w:r w:rsidR="00961616">
        <w:rPr>
          <w:rFonts w:ascii="Arial" w:eastAsia="Times New Roman" w:hAnsi="Arial" w:cs="Arial"/>
          <w:b/>
          <w:color w:val="000000"/>
          <w:sz w:val="24"/>
          <w:szCs w:val="24"/>
          <w:lang w:eastAsia="fr-FR"/>
        </w:rPr>
        <w:t>s</w:t>
      </w:r>
      <w:r w:rsidRPr="004D1579">
        <w:rPr>
          <w:rFonts w:ascii="Arial" w:eastAsia="Times New Roman" w:hAnsi="Arial" w:cs="Arial"/>
          <w:b/>
          <w:color w:val="000000"/>
          <w:sz w:val="24"/>
          <w:szCs w:val="24"/>
          <w:lang w:eastAsia="fr-FR"/>
        </w:rPr>
        <w:t xml:space="preserve">, vous pouvez vous faire représenter par une personne de votre choix en lui remettant le coupon </w:t>
      </w:r>
      <w:r w:rsidR="00036705">
        <w:rPr>
          <w:rFonts w:ascii="Arial" w:eastAsia="Times New Roman" w:hAnsi="Arial" w:cs="Arial"/>
          <w:b/>
          <w:color w:val="000000"/>
          <w:sz w:val="24"/>
          <w:szCs w:val="24"/>
          <w:lang w:eastAsia="fr-FR"/>
        </w:rPr>
        <w:t>complété</w:t>
      </w:r>
      <w:r w:rsidR="001052FB">
        <w:rPr>
          <w:rFonts w:ascii="Arial" w:eastAsia="Times New Roman" w:hAnsi="Arial" w:cs="Arial"/>
          <w:b/>
          <w:color w:val="000000"/>
          <w:sz w:val="24"/>
          <w:szCs w:val="24"/>
          <w:lang w:eastAsia="fr-FR"/>
        </w:rPr>
        <w:t xml:space="preserve"> </w:t>
      </w:r>
      <w:r w:rsidR="00C160E2">
        <w:rPr>
          <w:rFonts w:ascii="Arial" w:eastAsia="Times New Roman" w:hAnsi="Arial" w:cs="Arial"/>
          <w:b/>
          <w:color w:val="000000"/>
          <w:sz w:val="24"/>
          <w:szCs w:val="24"/>
          <w:lang w:eastAsia="fr-FR"/>
        </w:rPr>
        <w:t>annexé à votre</w:t>
      </w:r>
      <w:r w:rsidR="001052FB">
        <w:rPr>
          <w:rFonts w:ascii="Arial" w:eastAsia="Times New Roman" w:hAnsi="Arial" w:cs="Arial"/>
          <w:b/>
          <w:color w:val="000000"/>
          <w:sz w:val="24"/>
          <w:szCs w:val="24"/>
          <w:lang w:eastAsia="fr-FR"/>
        </w:rPr>
        <w:t xml:space="preserve"> co</w:t>
      </w:r>
      <w:r w:rsidR="00036705">
        <w:rPr>
          <w:rFonts w:ascii="Arial" w:eastAsia="Times New Roman" w:hAnsi="Arial" w:cs="Arial"/>
          <w:b/>
          <w:color w:val="000000"/>
          <w:sz w:val="24"/>
          <w:szCs w:val="24"/>
          <w:lang w:eastAsia="fr-FR"/>
        </w:rPr>
        <w:t>urrier</w:t>
      </w:r>
      <w:r>
        <w:rPr>
          <w:rFonts w:ascii="Arial" w:eastAsia="Times New Roman" w:hAnsi="Arial" w:cs="Arial"/>
          <w:b/>
          <w:color w:val="000000"/>
          <w:sz w:val="24"/>
          <w:szCs w:val="24"/>
          <w:lang w:eastAsia="fr-FR"/>
        </w:rPr>
        <w:t>.</w:t>
      </w:r>
    </w:p>
    <w:p w:rsidR="00EC07EF" w:rsidRPr="00430C52" w:rsidRDefault="00FD3E73" w:rsidP="00FD3E73">
      <w:pPr>
        <w:spacing w:after="0" w:line="240" w:lineRule="auto"/>
        <w:jc w:val="both"/>
        <w:rPr>
          <w:rFonts w:ascii="Arial" w:eastAsia="Times New Roman" w:hAnsi="Arial" w:cs="Arial"/>
          <w:b/>
          <w:sz w:val="24"/>
          <w:szCs w:val="24"/>
          <w:lang w:eastAsia="fr-FR"/>
        </w:rPr>
      </w:pPr>
      <w:r>
        <w:rPr>
          <w:rFonts w:ascii="Arial" w:eastAsia="Times New Roman" w:hAnsi="Arial" w:cs="Arial"/>
          <w:b/>
          <w:sz w:val="24"/>
          <w:szCs w:val="24"/>
          <w:lang w:eastAsia="fr-FR"/>
        </w:rPr>
        <w:t xml:space="preserve">Comment bien rédiger votre </w:t>
      </w:r>
      <w:r w:rsidR="00EC07EF" w:rsidRPr="00430C52">
        <w:rPr>
          <w:rFonts w:ascii="Arial" w:eastAsia="Times New Roman" w:hAnsi="Arial" w:cs="Arial"/>
          <w:b/>
          <w:sz w:val="24"/>
          <w:szCs w:val="24"/>
          <w:lang w:eastAsia="fr-FR"/>
        </w:rPr>
        <w:t>nouvelle adresse ?</w:t>
      </w:r>
    </w:p>
    <w:p w:rsidR="00EC07EF" w:rsidRPr="00430C52" w:rsidRDefault="00EC07EF" w:rsidP="00FD3E73">
      <w:pPr>
        <w:spacing w:after="0" w:line="240" w:lineRule="auto"/>
        <w:jc w:val="both"/>
        <w:rPr>
          <w:rFonts w:ascii="Arial" w:eastAsia="Times New Roman" w:hAnsi="Arial" w:cs="Arial"/>
          <w:sz w:val="24"/>
          <w:szCs w:val="24"/>
          <w:lang w:eastAsia="fr-FR"/>
        </w:rPr>
      </w:pPr>
      <w:r w:rsidRPr="00430C52">
        <w:rPr>
          <w:rFonts w:ascii="Arial" w:eastAsia="Times New Roman" w:hAnsi="Arial" w:cs="Arial"/>
          <w:sz w:val="24"/>
          <w:szCs w:val="24"/>
          <w:lang w:eastAsia="fr-FR"/>
        </w:rPr>
        <w:t>Le form</w:t>
      </w:r>
      <w:r w:rsidR="00036705">
        <w:rPr>
          <w:rFonts w:ascii="Arial" w:eastAsia="Times New Roman" w:hAnsi="Arial" w:cs="Arial"/>
          <w:sz w:val="24"/>
          <w:szCs w:val="24"/>
          <w:lang w:eastAsia="fr-FR"/>
        </w:rPr>
        <w:t xml:space="preserve">at de votre nouvelle adresse </w:t>
      </w:r>
      <w:r w:rsidRPr="00430C52">
        <w:rPr>
          <w:rFonts w:ascii="Arial" w:eastAsia="Times New Roman" w:hAnsi="Arial" w:cs="Arial"/>
          <w:sz w:val="24"/>
          <w:szCs w:val="24"/>
          <w:lang w:eastAsia="fr-FR"/>
        </w:rPr>
        <w:t>établi avec les services de la Poste se décline sur 4 à 6 lignes selon votre situation :</w:t>
      </w:r>
    </w:p>
    <w:p w:rsidR="00915E87" w:rsidRDefault="00915E87" w:rsidP="00915E87">
      <w:pPr>
        <w:pStyle w:val="Paragraphedeliste"/>
        <w:numPr>
          <w:ilvl w:val="0"/>
          <w:numId w:val="20"/>
        </w:numPr>
        <w:spacing w:after="0" w:line="240" w:lineRule="auto"/>
        <w:jc w:val="both"/>
        <w:rPr>
          <w:rFonts w:ascii="Arial" w:eastAsia="Times New Roman" w:hAnsi="Arial" w:cs="Arial"/>
          <w:b/>
          <w:sz w:val="24"/>
          <w:szCs w:val="24"/>
          <w:lang w:eastAsia="fr-FR"/>
        </w:rPr>
      </w:pPr>
      <w:r>
        <w:rPr>
          <w:rFonts w:ascii="Arial" w:eastAsia="Times New Roman" w:hAnsi="Arial" w:cs="Arial"/>
          <w:b/>
          <w:sz w:val="24"/>
          <w:szCs w:val="24"/>
          <w:lang w:eastAsia="fr-FR"/>
        </w:rPr>
        <w:t>Nom et Prénom</w:t>
      </w:r>
    </w:p>
    <w:p w:rsidR="00915E87" w:rsidRDefault="00915E87" w:rsidP="00915E87">
      <w:pPr>
        <w:pStyle w:val="Paragraphedeliste"/>
        <w:numPr>
          <w:ilvl w:val="0"/>
          <w:numId w:val="20"/>
        </w:num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Le cas échéant (copropriété) : numéro de votre appartement</w:t>
      </w:r>
    </w:p>
    <w:p w:rsidR="00915E87" w:rsidRDefault="00915E87" w:rsidP="00915E87">
      <w:pPr>
        <w:pStyle w:val="Paragraphedeliste"/>
        <w:numPr>
          <w:ilvl w:val="0"/>
          <w:numId w:val="20"/>
        </w:num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Le cas échéant (copropriété) : Nom de votre résidence ou de votre chalet</w:t>
      </w:r>
    </w:p>
    <w:p w:rsidR="0062374E" w:rsidRPr="00430C52" w:rsidRDefault="0062374E" w:rsidP="0062374E">
      <w:pPr>
        <w:pStyle w:val="Paragraphedeliste"/>
        <w:numPr>
          <w:ilvl w:val="0"/>
          <w:numId w:val="20"/>
        </w:numPr>
        <w:spacing w:before="100" w:beforeAutospacing="1" w:after="100" w:afterAutospacing="1" w:line="240" w:lineRule="auto"/>
        <w:jc w:val="both"/>
        <w:rPr>
          <w:rFonts w:ascii="Arial" w:eastAsia="Times New Roman" w:hAnsi="Arial" w:cs="Arial"/>
          <w:b/>
          <w:sz w:val="24"/>
          <w:szCs w:val="24"/>
          <w:lang w:eastAsia="fr-FR"/>
        </w:rPr>
      </w:pPr>
      <w:r w:rsidRPr="00104DA8">
        <w:rPr>
          <w:rFonts w:ascii="Arial" w:eastAsia="Times New Roman" w:hAnsi="Arial" w:cs="Arial"/>
          <w:sz w:val="24"/>
          <w:szCs w:val="24"/>
          <w:lang w:eastAsia="fr-FR"/>
        </w:rPr>
        <w:t>Nom du hameau (facultatif</w:t>
      </w:r>
      <w:r w:rsidRPr="00430C52">
        <w:rPr>
          <w:rFonts w:ascii="Arial" w:eastAsia="Times New Roman" w:hAnsi="Arial" w:cs="Arial"/>
          <w:sz w:val="24"/>
          <w:szCs w:val="24"/>
          <w:lang w:eastAsia="fr-FR"/>
        </w:rPr>
        <w:t>)</w:t>
      </w:r>
      <w:r>
        <w:rPr>
          <w:rFonts w:ascii="Arial" w:eastAsia="Times New Roman" w:hAnsi="Arial" w:cs="Arial"/>
          <w:sz w:val="24"/>
          <w:szCs w:val="24"/>
          <w:lang w:eastAsia="fr-FR"/>
        </w:rPr>
        <w:t xml:space="preserve"> </w:t>
      </w:r>
    </w:p>
    <w:p w:rsidR="0062374E" w:rsidRDefault="0062374E" w:rsidP="0062374E">
      <w:pPr>
        <w:pStyle w:val="Paragraphedeliste"/>
        <w:numPr>
          <w:ilvl w:val="0"/>
          <w:numId w:val="20"/>
        </w:numPr>
        <w:spacing w:before="100" w:beforeAutospacing="1" w:after="100" w:afterAutospacing="1" w:line="240" w:lineRule="auto"/>
        <w:jc w:val="both"/>
        <w:rPr>
          <w:rFonts w:ascii="Arial" w:eastAsia="Times New Roman" w:hAnsi="Arial" w:cs="Arial"/>
          <w:b/>
          <w:color w:val="C00000"/>
          <w:sz w:val="24"/>
          <w:szCs w:val="24"/>
          <w:lang w:eastAsia="fr-FR"/>
        </w:rPr>
      </w:pPr>
      <w:r>
        <w:rPr>
          <w:rFonts w:ascii="Arial" w:eastAsia="Times New Roman" w:hAnsi="Arial" w:cs="Arial"/>
          <w:b/>
          <w:sz w:val="24"/>
          <w:szCs w:val="24"/>
          <w:lang w:eastAsia="fr-FR"/>
        </w:rPr>
        <w:t xml:space="preserve">NUMERO ET NOM DE LA VOIE </w:t>
      </w:r>
    </w:p>
    <w:p w:rsidR="0062374E" w:rsidRDefault="0062374E" w:rsidP="0062374E">
      <w:pPr>
        <w:pStyle w:val="Paragraphedeliste"/>
        <w:numPr>
          <w:ilvl w:val="0"/>
          <w:numId w:val="20"/>
        </w:numPr>
        <w:spacing w:after="0" w:line="240" w:lineRule="auto"/>
        <w:jc w:val="both"/>
        <w:rPr>
          <w:rFonts w:ascii="Arial" w:eastAsia="Times New Roman" w:hAnsi="Arial" w:cs="Arial"/>
          <w:b/>
          <w:sz w:val="24"/>
          <w:szCs w:val="24"/>
          <w:lang w:eastAsia="fr-FR"/>
        </w:rPr>
      </w:pPr>
      <w:r w:rsidRPr="00430C52">
        <w:rPr>
          <w:rFonts w:ascii="Arial" w:eastAsia="Times New Roman" w:hAnsi="Arial" w:cs="Arial"/>
          <w:b/>
          <w:sz w:val="24"/>
          <w:szCs w:val="24"/>
          <w:lang w:eastAsia="fr-FR"/>
        </w:rPr>
        <w:t>C</w:t>
      </w:r>
      <w:r>
        <w:rPr>
          <w:rFonts w:ascii="Arial" w:eastAsia="Times New Roman" w:hAnsi="Arial" w:cs="Arial"/>
          <w:b/>
          <w:sz w:val="24"/>
          <w:szCs w:val="24"/>
          <w:lang w:eastAsia="fr-FR"/>
        </w:rPr>
        <w:t xml:space="preserve">ODE POSTAL ET COMMUNE </w:t>
      </w:r>
      <w:r w:rsidRPr="00430C52">
        <w:rPr>
          <w:rFonts w:ascii="Arial" w:eastAsia="Times New Roman" w:hAnsi="Arial" w:cs="Arial"/>
          <w:b/>
          <w:sz w:val="24"/>
          <w:szCs w:val="24"/>
          <w:lang w:eastAsia="fr-FR"/>
        </w:rPr>
        <w:t> </w:t>
      </w:r>
    </w:p>
    <w:p w:rsidR="0062374E" w:rsidRDefault="0062374E" w:rsidP="00486AC9">
      <w:pPr>
        <w:spacing w:after="0" w:line="240" w:lineRule="auto"/>
        <w:outlineLvl w:val="1"/>
        <w:rPr>
          <w:rFonts w:ascii="Arial" w:eastAsia="Times New Roman" w:hAnsi="Arial" w:cs="Arial"/>
          <w:b/>
          <w:bCs/>
          <w:color w:val="C00000"/>
          <w:sz w:val="24"/>
          <w:szCs w:val="24"/>
          <w:u w:val="single"/>
          <w:lang w:eastAsia="fr-FR"/>
        </w:rPr>
      </w:pPr>
    </w:p>
    <w:p w:rsidR="00486AC9" w:rsidRDefault="00486AC9" w:rsidP="00486AC9">
      <w:pPr>
        <w:spacing w:after="0" w:line="240" w:lineRule="auto"/>
        <w:outlineLvl w:val="1"/>
        <w:rPr>
          <w:rFonts w:ascii="Arial" w:eastAsia="Times New Roman" w:hAnsi="Arial" w:cs="Arial"/>
          <w:b/>
          <w:bCs/>
          <w:sz w:val="24"/>
          <w:szCs w:val="24"/>
          <w:lang w:eastAsia="fr-FR"/>
        </w:rPr>
      </w:pPr>
      <w:r w:rsidRPr="00486AC9">
        <w:rPr>
          <w:rFonts w:ascii="Arial" w:eastAsia="Times New Roman" w:hAnsi="Arial" w:cs="Arial"/>
          <w:b/>
          <w:bCs/>
          <w:color w:val="C00000"/>
          <w:sz w:val="24"/>
          <w:szCs w:val="24"/>
          <w:u w:val="single"/>
          <w:lang w:eastAsia="fr-FR"/>
        </w:rPr>
        <w:t>Une précision</w:t>
      </w:r>
      <w:r w:rsidRPr="00486AC9">
        <w:rPr>
          <w:rFonts w:ascii="Arial" w:eastAsia="Times New Roman" w:hAnsi="Arial" w:cs="Arial"/>
          <w:b/>
          <w:bCs/>
          <w:color w:val="C00000"/>
          <w:sz w:val="24"/>
          <w:szCs w:val="24"/>
          <w:lang w:eastAsia="fr-FR"/>
        </w:rPr>
        <w:t> :</w:t>
      </w:r>
      <w:r w:rsidRPr="00486AC9">
        <w:rPr>
          <w:rFonts w:ascii="Arial Black" w:eastAsia="Times New Roman" w:hAnsi="Arial Black" w:cs="Arial"/>
          <w:b/>
          <w:bCs/>
          <w:color w:val="C00000"/>
          <w:sz w:val="24"/>
          <w:szCs w:val="24"/>
          <w:lang w:eastAsia="fr-FR"/>
        </w:rPr>
        <w:t xml:space="preserve"> </w:t>
      </w:r>
      <w:r w:rsidRPr="00486AC9">
        <w:rPr>
          <w:rFonts w:ascii="Arial" w:eastAsia="Times New Roman" w:hAnsi="Arial" w:cs="Arial"/>
          <w:b/>
          <w:bCs/>
          <w:sz w:val="24"/>
          <w:szCs w:val="24"/>
          <w:lang w:eastAsia="fr-FR"/>
        </w:rPr>
        <w:t xml:space="preserve">Vous avez la possibilité d’ajouter à votre nouvelle adresse </w:t>
      </w:r>
      <w:r w:rsidRPr="00486AC9">
        <w:rPr>
          <w:rFonts w:ascii="Arial" w:eastAsia="Times New Roman" w:hAnsi="Arial" w:cs="Arial"/>
          <w:b/>
          <w:bCs/>
          <w:color w:val="C00000"/>
          <w:sz w:val="24"/>
          <w:szCs w:val="24"/>
          <w:u w:val="single"/>
          <w:lang w:eastAsia="fr-FR"/>
        </w:rPr>
        <w:t>le nom du lieu-dit</w:t>
      </w:r>
      <w:r w:rsidRPr="00486AC9">
        <w:rPr>
          <w:rFonts w:ascii="Arial" w:eastAsia="Times New Roman" w:hAnsi="Arial" w:cs="Arial"/>
          <w:b/>
          <w:bCs/>
          <w:color w:val="C00000"/>
          <w:sz w:val="24"/>
          <w:szCs w:val="24"/>
          <w:lang w:eastAsia="fr-FR"/>
        </w:rPr>
        <w:t xml:space="preserve"> </w:t>
      </w:r>
      <w:r w:rsidRPr="00486AC9">
        <w:rPr>
          <w:rFonts w:ascii="Arial" w:eastAsia="Times New Roman" w:hAnsi="Arial" w:cs="Arial"/>
          <w:b/>
          <w:bCs/>
          <w:sz w:val="24"/>
          <w:szCs w:val="24"/>
          <w:lang w:eastAsia="fr-FR"/>
        </w:rPr>
        <w:t xml:space="preserve">à condition de le positionner </w:t>
      </w:r>
      <w:r w:rsidRPr="00486AC9">
        <w:rPr>
          <w:rFonts w:ascii="Arial" w:eastAsia="Times New Roman" w:hAnsi="Arial" w:cs="Arial"/>
          <w:b/>
          <w:bCs/>
          <w:color w:val="C00000"/>
          <w:sz w:val="24"/>
          <w:szCs w:val="24"/>
          <w:u w:val="single"/>
          <w:lang w:eastAsia="fr-FR"/>
        </w:rPr>
        <w:t>au-dessus</w:t>
      </w:r>
      <w:r w:rsidRPr="00486AC9">
        <w:rPr>
          <w:rFonts w:ascii="Arial" w:eastAsia="Times New Roman" w:hAnsi="Arial" w:cs="Arial"/>
          <w:b/>
          <w:bCs/>
          <w:color w:val="C00000"/>
          <w:sz w:val="24"/>
          <w:szCs w:val="24"/>
          <w:lang w:eastAsia="fr-FR"/>
        </w:rPr>
        <w:t xml:space="preserve"> du numéro et du nom de la voie</w:t>
      </w:r>
      <w:r w:rsidRPr="00486AC9">
        <w:rPr>
          <w:rFonts w:ascii="Arial" w:eastAsia="Times New Roman" w:hAnsi="Arial" w:cs="Arial"/>
          <w:b/>
          <w:bCs/>
          <w:sz w:val="24"/>
          <w:szCs w:val="24"/>
          <w:lang w:eastAsia="fr-FR"/>
        </w:rPr>
        <w:t>.</w:t>
      </w:r>
    </w:p>
    <w:p w:rsidR="009F79A4" w:rsidRPr="00486AC9" w:rsidRDefault="009F79A4" w:rsidP="00486AC9">
      <w:pPr>
        <w:spacing w:after="0" w:line="240" w:lineRule="auto"/>
        <w:outlineLvl w:val="1"/>
        <w:rPr>
          <w:rFonts w:ascii="Arial" w:eastAsia="Times New Roman" w:hAnsi="Arial" w:cs="Arial"/>
          <w:b/>
          <w:bCs/>
          <w:sz w:val="24"/>
          <w:szCs w:val="24"/>
          <w:lang w:eastAsia="fr-FR"/>
        </w:rPr>
      </w:pPr>
    </w:p>
    <w:p w:rsidR="00CC4170" w:rsidRDefault="008B493C" w:rsidP="00A5669B">
      <w:pPr>
        <w:spacing w:after="0" w:line="240" w:lineRule="auto"/>
        <w:jc w:val="both"/>
        <w:rPr>
          <w:rFonts w:ascii="Arial" w:eastAsia="Times New Roman" w:hAnsi="Arial" w:cs="Arial"/>
          <w:b/>
          <w:sz w:val="24"/>
          <w:szCs w:val="24"/>
          <w:lang w:eastAsia="fr-FR"/>
        </w:rPr>
      </w:pPr>
      <w:r w:rsidRPr="008B493C">
        <w:rPr>
          <w:rFonts w:ascii="Arial" w:eastAsia="Times New Roman" w:hAnsi="Arial" w:cs="Arial"/>
          <w:sz w:val="24"/>
          <w:szCs w:val="24"/>
          <w:lang w:eastAsia="fr-FR"/>
        </w:rPr>
        <w:t>Ne jamais mettre de virgule après le numéro de rue, ni poin</w:t>
      </w:r>
      <w:r>
        <w:rPr>
          <w:rFonts w:ascii="Arial" w:eastAsia="Times New Roman" w:hAnsi="Arial" w:cs="Arial"/>
          <w:sz w:val="24"/>
          <w:szCs w:val="24"/>
          <w:lang w:eastAsia="fr-FR"/>
        </w:rPr>
        <w:t>t, ni apostrophe, ni souligné, n</w:t>
      </w:r>
      <w:r w:rsidR="00036705">
        <w:rPr>
          <w:rFonts w:ascii="Arial" w:eastAsia="Times New Roman" w:hAnsi="Arial" w:cs="Arial"/>
          <w:sz w:val="24"/>
          <w:szCs w:val="24"/>
          <w:lang w:eastAsia="fr-FR"/>
        </w:rPr>
        <w:t xml:space="preserve">i tiret. Ecrire en </w:t>
      </w:r>
      <w:r w:rsidR="00CC4170">
        <w:rPr>
          <w:rFonts w:ascii="Arial" w:eastAsia="Times New Roman" w:hAnsi="Arial" w:cs="Arial"/>
          <w:sz w:val="24"/>
          <w:szCs w:val="24"/>
          <w:lang w:eastAsia="fr-FR"/>
        </w:rPr>
        <w:t xml:space="preserve">lettres </w:t>
      </w:r>
      <w:r w:rsidR="00036705">
        <w:rPr>
          <w:rFonts w:ascii="Arial" w:eastAsia="Times New Roman" w:hAnsi="Arial" w:cs="Arial"/>
          <w:sz w:val="24"/>
          <w:szCs w:val="24"/>
          <w:lang w:eastAsia="fr-FR"/>
        </w:rPr>
        <w:t>majuscules les deux dernières lignes</w:t>
      </w:r>
      <w:r w:rsidRPr="008B493C">
        <w:rPr>
          <w:rFonts w:ascii="Arial" w:eastAsia="Times New Roman" w:hAnsi="Arial" w:cs="Arial"/>
          <w:sz w:val="24"/>
          <w:szCs w:val="24"/>
          <w:lang w:eastAsia="fr-FR"/>
        </w:rPr>
        <w:t>.</w:t>
      </w:r>
      <w:r w:rsidR="00F1284E">
        <w:rPr>
          <w:rFonts w:ascii="Arial" w:eastAsia="Times New Roman" w:hAnsi="Arial" w:cs="Arial"/>
          <w:sz w:val="24"/>
          <w:szCs w:val="24"/>
          <w:lang w:eastAsia="fr-FR"/>
        </w:rPr>
        <w:t xml:space="preserve"> </w:t>
      </w:r>
      <w:r w:rsidR="00486AC9">
        <w:rPr>
          <w:rFonts w:ascii="Arial" w:eastAsia="Times New Roman" w:hAnsi="Arial" w:cs="Arial"/>
          <w:b/>
          <w:sz w:val="24"/>
          <w:szCs w:val="24"/>
          <w:lang w:eastAsia="fr-FR"/>
        </w:rPr>
        <w:t xml:space="preserve">Attention ! </w:t>
      </w:r>
      <w:r w:rsidR="009F3D47" w:rsidRPr="009F3D47">
        <w:rPr>
          <w:rFonts w:ascii="Arial" w:eastAsia="Times New Roman" w:hAnsi="Arial" w:cs="Arial"/>
          <w:b/>
          <w:sz w:val="24"/>
          <w:szCs w:val="24"/>
          <w:lang w:eastAsia="fr-FR"/>
        </w:rPr>
        <w:t xml:space="preserve">En cas de mauvais adressage, le courrier ne pourra être </w:t>
      </w:r>
      <w:r w:rsidR="00A5669B">
        <w:rPr>
          <w:rFonts w:ascii="Arial" w:eastAsia="Times New Roman" w:hAnsi="Arial" w:cs="Arial"/>
          <w:b/>
          <w:sz w:val="24"/>
          <w:szCs w:val="24"/>
          <w:lang w:eastAsia="fr-FR"/>
        </w:rPr>
        <w:t>distribué et</w:t>
      </w:r>
      <w:r w:rsidR="009F3D47" w:rsidRPr="009F3D47">
        <w:rPr>
          <w:rFonts w:ascii="Arial" w:eastAsia="Times New Roman" w:hAnsi="Arial" w:cs="Arial"/>
          <w:b/>
          <w:sz w:val="24"/>
          <w:szCs w:val="24"/>
          <w:lang w:eastAsia="fr-FR"/>
        </w:rPr>
        <w:t xml:space="preserve"> </w:t>
      </w:r>
      <w:r w:rsidR="00CC4170" w:rsidRPr="009F3D47">
        <w:rPr>
          <w:rFonts w:ascii="Arial" w:eastAsia="Times New Roman" w:hAnsi="Arial" w:cs="Arial"/>
          <w:b/>
          <w:sz w:val="24"/>
          <w:szCs w:val="24"/>
          <w:lang w:eastAsia="fr-FR"/>
        </w:rPr>
        <w:t>retourné à l’expéditeur.</w:t>
      </w:r>
    </w:p>
    <w:p w:rsidR="00486AC9" w:rsidRDefault="00486AC9" w:rsidP="00FD3E73">
      <w:pPr>
        <w:spacing w:after="0" w:line="240" w:lineRule="auto"/>
        <w:jc w:val="both"/>
        <w:rPr>
          <w:rFonts w:ascii="Arial" w:eastAsia="Times New Roman" w:hAnsi="Arial" w:cs="Arial"/>
          <w:b/>
          <w:sz w:val="24"/>
          <w:szCs w:val="24"/>
          <w:lang w:eastAsia="fr-FR"/>
        </w:rPr>
      </w:pPr>
    </w:p>
    <w:p w:rsidR="00430C52" w:rsidRPr="00430C52" w:rsidRDefault="00430C52" w:rsidP="00FD3E73">
      <w:pPr>
        <w:spacing w:after="0" w:line="240" w:lineRule="auto"/>
        <w:jc w:val="both"/>
        <w:rPr>
          <w:rFonts w:ascii="Arial" w:eastAsia="Times New Roman" w:hAnsi="Arial" w:cs="Arial"/>
          <w:b/>
          <w:sz w:val="24"/>
          <w:szCs w:val="24"/>
          <w:lang w:eastAsia="fr-FR"/>
        </w:rPr>
      </w:pPr>
      <w:r w:rsidRPr="00430C52">
        <w:rPr>
          <w:rFonts w:ascii="Arial" w:eastAsia="Times New Roman" w:hAnsi="Arial" w:cs="Arial"/>
          <w:b/>
          <w:sz w:val="24"/>
          <w:szCs w:val="24"/>
          <w:lang w:eastAsia="fr-FR"/>
        </w:rPr>
        <w:t>Pour</w:t>
      </w:r>
      <w:r w:rsidR="00FD3E73">
        <w:rPr>
          <w:rFonts w:ascii="Arial" w:eastAsia="Times New Roman" w:hAnsi="Arial" w:cs="Arial"/>
          <w:b/>
          <w:sz w:val="24"/>
          <w:szCs w:val="24"/>
          <w:lang w:eastAsia="fr-FR"/>
        </w:rPr>
        <w:t>quoi bien rédiger votre</w:t>
      </w:r>
      <w:r w:rsidRPr="00430C52">
        <w:rPr>
          <w:rFonts w:ascii="Arial" w:eastAsia="Times New Roman" w:hAnsi="Arial" w:cs="Arial"/>
          <w:b/>
          <w:sz w:val="24"/>
          <w:szCs w:val="24"/>
          <w:lang w:eastAsia="fr-FR"/>
        </w:rPr>
        <w:t xml:space="preserve"> adresse ?</w:t>
      </w:r>
    </w:p>
    <w:p w:rsidR="008A2EC0" w:rsidRDefault="00430C52" w:rsidP="00FD3E73">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La Poste et les sociétés d’acheminement de colis disposent de centre</w:t>
      </w:r>
      <w:r w:rsidR="00036705">
        <w:rPr>
          <w:rFonts w:ascii="Arial" w:eastAsia="Times New Roman" w:hAnsi="Arial" w:cs="Arial"/>
          <w:sz w:val="24"/>
          <w:szCs w:val="24"/>
          <w:lang w:eastAsia="fr-FR"/>
        </w:rPr>
        <w:t>s</w:t>
      </w:r>
      <w:r>
        <w:rPr>
          <w:rFonts w:ascii="Arial" w:eastAsia="Times New Roman" w:hAnsi="Arial" w:cs="Arial"/>
          <w:sz w:val="24"/>
          <w:szCs w:val="24"/>
          <w:lang w:eastAsia="fr-FR"/>
        </w:rPr>
        <w:t xml:space="preserve"> de tri de plus en plus automatisés, avec détection des adresses et orientations des colis en conséquence. Mal rédiger son adresse obligera ces centres à trier manuellement votre pli ou courrier donc à allonger le temps d’acheminement voire augmenter le risque de perte.</w:t>
      </w:r>
      <w:r w:rsidR="0096168A">
        <w:rPr>
          <w:rFonts w:ascii="Arial" w:eastAsia="Times New Roman" w:hAnsi="Arial" w:cs="Arial"/>
          <w:sz w:val="24"/>
          <w:szCs w:val="24"/>
          <w:lang w:eastAsia="fr-FR"/>
        </w:rPr>
        <w:t xml:space="preserve"> </w:t>
      </w:r>
    </w:p>
    <w:p w:rsidR="00094F8B" w:rsidRDefault="00094F8B" w:rsidP="001B1268">
      <w:pPr>
        <w:spacing w:after="0" w:line="240" w:lineRule="auto"/>
        <w:jc w:val="both"/>
        <w:rPr>
          <w:rFonts w:ascii="Arial" w:eastAsia="Times New Roman" w:hAnsi="Arial" w:cs="Arial"/>
          <w:b/>
          <w:sz w:val="24"/>
          <w:szCs w:val="24"/>
          <w:lang w:eastAsia="fr-FR"/>
        </w:rPr>
      </w:pPr>
      <w:r>
        <w:rPr>
          <w:rFonts w:ascii="Arial" w:eastAsia="Times New Roman" w:hAnsi="Arial" w:cs="Arial"/>
          <w:b/>
          <w:sz w:val="24"/>
          <w:szCs w:val="24"/>
          <w:lang w:eastAsia="fr-FR"/>
        </w:rPr>
        <w:lastRenderedPageBreak/>
        <w:t xml:space="preserve">Après la modification de votre adresse, il vous appartiendra de prendre quelques dispositions : </w:t>
      </w:r>
    </w:p>
    <w:p w:rsidR="00FD3E73" w:rsidRDefault="00FD3E73" w:rsidP="001B1268">
      <w:pPr>
        <w:spacing w:after="0" w:line="240" w:lineRule="auto"/>
        <w:jc w:val="both"/>
        <w:rPr>
          <w:rFonts w:ascii="Arial" w:eastAsia="Times New Roman" w:hAnsi="Arial" w:cs="Arial"/>
          <w:b/>
          <w:sz w:val="24"/>
          <w:szCs w:val="24"/>
          <w:lang w:eastAsia="fr-FR"/>
        </w:rPr>
      </w:pPr>
    </w:p>
    <w:tbl>
      <w:tblPr>
        <w:tblStyle w:val="Grilledutableau"/>
        <w:tblW w:w="0" w:type="auto"/>
        <w:tblLook w:val="04A0" w:firstRow="1" w:lastRow="0" w:firstColumn="1" w:lastColumn="0" w:noHBand="0" w:noVBand="1"/>
      </w:tblPr>
      <w:tblGrid>
        <w:gridCol w:w="3397"/>
        <w:gridCol w:w="6968"/>
      </w:tblGrid>
      <w:tr w:rsidR="00DE0004" w:rsidTr="00DE0004">
        <w:tc>
          <w:tcPr>
            <w:tcW w:w="3397" w:type="dxa"/>
          </w:tcPr>
          <w:p w:rsidR="00212FA2" w:rsidRDefault="00212FA2" w:rsidP="00CD44BF">
            <w:pPr>
              <w:spacing w:before="100" w:beforeAutospacing="1" w:after="100" w:afterAutospacing="1"/>
              <w:jc w:val="center"/>
              <w:rPr>
                <w:rFonts w:ascii="Arial" w:eastAsia="Times New Roman" w:hAnsi="Arial" w:cs="Arial"/>
                <w:sz w:val="24"/>
                <w:szCs w:val="24"/>
                <w:lang w:eastAsia="fr-FR"/>
              </w:rPr>
            </w:pPr>
          </w:p>
          <w:p w:rsidR="00094F8B" w:rsidRDefault="00CD44BF" w:rsidP="00CD44BF">
            <w:pPr>
              <w:spacing w:before="100" w:beforeAutospacing="1" w:after="100" w:afterAutospacing="1"/>
              <w:jc w:val="center"/>
              <w:rPr>
                <w:rFonts w:ascii="Arial" w:eastAsia="Times New Roman" w:hAnsi="Arial" w:cs="Arial"/>
                <w:sz w:val="24"/>
                <w:szCs w:val="24"/>
                <w:lang w:eastAsia="fr-FR"/>
              </w:rPr>
            </w:pPr>
            <w:r>
              <w:rPr>
                <w:rFonts w:ascii="Arial" w:hAnsi="Arial" w:cs="Arial"/>
                <w:noProof/>
                <w:color w:val="0000FF"/>
                <w:sz w:val="27"/>
                <w:szCs w:val="27"/>
                <w:lang w:eastAsia="fr-FR"/>
              </w:rPr>
              <w:drawing>
                <wp:inline distT="0" distB="0" distL="0" distR="0" wp14:anchorId="549364EB" wp14:editId="6DF7CBF2">
                  <wp:extent cx="1009650" cy="815797"/>
                  <wp:effectExtent l="0" t="0" r="0" b="3810"/>
                  <wp:docPr id="4" name="Image 4" descr="Résultat de recherche d'images pour &quot;certificat immatriculation&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ertificat immatriculation&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2738" cy="826372"/>
                          </a:xfrm>
                          <a:prstGeom prst="rect">
                            <a:avLst/>
                          </a:prstGeom>
                          <a:noFill/>
                          <a:ln>
                            <a:noFill/>
                          </a:ln>
                        </pic:spPr>
                      </pic:pic>
                    </a:graphicData>
                  </a:graphic>
                </wp:inline>
              </w:drawing>
            </w:r>
          </w:p>
          <w:p w:rsidR="00A5669B" w:rsidRDefault="00A5669B" w:rsidP="00CD44BF">
            <w:pPr>
              <w:spacing w:before="100" w:beforeAutospacing="1" w:after="100" w:afterAutospacing="1"/>
              <w:jc w:val="center"/>
              <w:rPr>
                <w:rFonts w:ascii="Arial" w:eastAsia="Times New Roman" w:hAnsi="Arial" w:cs="Arial"/>
                <w:sz w:val="24"/>
                <w:szCs w:val="24"/>
                <w:lang w:eastAsia="fr-FR"/>
              </w:rPr>
            </w:pPr>
          </w:p>
        </w:tc>
        <w:tc>
          <w:tcPr>
            <w:tcW w:w="6968" w:type="dxa"/>
          </w:tcPr>
          <w:p w:rsidR="003A3B04" w:rsidRDefault="003A3B04" w:rsidP="003A3B04">
            <w:pPr>
              <w:jc w:val="both"/>
              <w:rPr>
                <w:rFonts w:ascii="Arial" w:eastAsia="Times New Roman" w:hAnsi="Arial" w:cs="Arial"/>
                <w:sz w:val="24"/>
                <w:szCs w:val="24"/>
                <w:lang w:eastAsia="fr-FR"/>
              </w:rPr>
            </w:pPr>
            <w:r w:rsidRPr="003A3B04">
              <w:rPr>
                <w:rFonts w:ascii="Arial" w:eastAsia="Times New Roman" w:hAnsi="Arial" w:cs="Arial"/>
                <w:b/>
                <w:sz w:val="24"/>
                <w:szCs w:val="24"/>
                <w:lang w:eastAsia="fr-FR"/>
              </w:rPr>
              <w:t>La carte grise :</w:t>
            </w:r>
            <w:r>
              <w:rPr>
                <w:rFonts w:ascii="Arial" w:eastAsia="Times New Roman" w:hAnsi="Arial" w:cs="Arial"/>
                <w:sz w:val="24"/>
                <w:szCs w:val="24"/>
                <w:lang w:eastAsia="fr-FR"/>
              </w:rPr>
              <w:t xml:space="preserve"> </w:t>
            </w:r>
          </w:p>
          <w:p w:rsidR="00094F8B" w:rsidRDefault="00DE0004" w:rsidP="00CA2381">
            <w:pPr>
              <w:jc w:val="both"/>
              <w:rPr>
                <w:rFonts w:ascii="Arial" w:eastAsia="Times New Roman" w:hAnsi="Arial" w:cs="Arial"/>
                <w:sz w:val="24"/>
                <w:szCs w:val="24"/>
                <w:lang w:eastAsia="fr-FR"/>
              </w:rPr>
            </w:pPr>
            <w:r>
              <w:rPr>
                <w:rFonts w:ascii="Arial" w:eastAsia="Times New Roman" w:hAnsi="Arial" w:cs="Arial"/>
                <w:sz w:val="24"/>
                <w:szCs w:val="24"/>
                <w:lang w:eastAsia="fr-FR"/>
              </w:rPr>
              <w:t>L</w:t>
            </w:r>
            <w:r w:rsidR="00CD44BF">
              <w:rPr>
                <w:rFonts w:ascii="Arial" w:eastAsia="Times New Roman" w:hAnsi="Arial" w:cs="Arial"/>
                <w:sz w:val="24"/>
                <w:szCs w:val="24"/>
                <w:lang w:eastAsia="fr-FR"/>
              </w:rPr>
              <w:t xml:space="preserve">a seule pièce à mettre </w:t>
            </w:r>
            <w:r w:rsidR="00CD44BF" w:rsidRPr="00094F8B">
              <w:rPr>
                <w:rFonts w:ascii="Arial" w:eastAsia="Times New Roman" w:hAnsi="Arial" w:cs="Arial"/>
                <w:b/>
                <w:sz w:val="24"/>
                <w:szCs w:val="24"/>
                <w:u w:val="single"/>
                <w:lang w:eastAsia="fr-FR"/>
              </w:rPr>
              <w:t>obligatoirement et rapidement</w:t>
            </w:r>
            <w:r w:rsidR="00CD44BF">
              <w:rPr>
                <w:rFonts w:ascii="Arial" w:eastAsia="Times New Roman" w:hAnsi="Arial" w:cs="Arial"/>
                <w:sz w:val="24"/>
                <w:szCs w:val="24"/>
                <w:lang w:eastAsia="fr-FR"/>
              </w:rPr>
              <w:t xml:space="preserve"> à jour est la </w:t>
            </w:r>
            <w:r w:rsidR="00CD44BF" w:rsidRPr="00094F8B">
              <w:rPr>
                <w:rFonts w:ascii="Arial" w:eastAsia="Times New Roman" w:hAnsi="Arial" w:cs="Arial"/>
                <w:b/>
                <w:sz w:val="24"/>
                <w:szCs w:val="24"/>
                <w:lang w:eastAsia="fr-FR"/>
              </w:rPr>
              <w:t>carte grise des véhicules</w:t>
            </w:r>
            <w:r w:rsidR="00CA2381">
              <w:rPr>
                <w:rFonts w:ascii="Arial" w:eastAsia="Times New Roman" w:hAnsi="Arial" w:cs="Arial"/>
                <w:sz w:val="24"/>
                <w:szCs w:val="24"/>
                <w:lang w:eastAsia="fr-FR"/>
              </w:rPr>
              <w:t>. L</w:t>
            </w:r>
            <w:r w:rsidR="00CD44BF">
              <w:rPr>
                <w:rFonts w:ascii="Arial" w:eastAsia="Times New Roman" w:hAnsi="Arial" w:cs="Arial"/>
                <w:sz w:val="24"/>
                <w:szCs w:val="24"/>
                <w:lang w:eastAsia="fr-FR"/>
              </w:rPr>
              <w:t>es formalités de changement d’adresse sont gratuites sauf pour les cartes grises comportant les anciens numéros d’immatriculation.</w:t>
            </w:r>
          </w:p>
          <w:p w:rsidR="00CA2381" w:rsidRDefault="00CA2381" w:rsidP="00CA2381">
            <w:pPr>
              <w:shd w:val="clear" w:color="auto" w:fill="FFFFFF"/>
              <w:spacing w:before="100" w:beforeAutospacing="1" w:after="100" w:afterAutospacing="1"/>
              <w:jc w:val="both"/>
              <w:rPr>
                <w:rFonts w:ascii="Arial" w:eastAsia="Times New Roman" w:hAnsi="Arial" w:cs="Arial"/>
                <w:sz w:val="24"/>
                <w:szCs w:val="24"/>
                <w:lang w:eastAsia="fr-FR"/>
              </w:rPr>
            </w:pPr>
            <w:r w:rsidRPr="00CA2381">
              <w:rPr>
                <w:rFonts w:ascii="Arial" w:eastAsia="Times New Roman" w:hAnsi="Arial" w:cs="Arial"/>
                <w:color w:val="112611"/>
                <w:sz w:val="24"/>
                <w:szCs w:val="24"/>
                <w:lang w:eastAsia="fr-FR"/>
              </w:rPr>
              <w:t>Pour votre changement d'adresse, il vous suffit de vous rendre</w:t>
            </w:r>
            <w:r>
              <w:rPr>
                <w:rFonts w:ascii="Arial" w:eastAsia="Times New Roman" w:hAnsi="Arial" w:cs="Arial"/>
                <w:color w:val="112611"/>
                <w:sz w:val="24"/>
                <w:szCs w:val="24"/>
                <w:lang w:eastAsia="fr-FR"/>
              </w:rPr>
              <w:t xml:space="preserve"> sur le site</w:t>
            </w:r>
            <w:r w:rsidRPr="00CA2381">
              <w:rPr>
                <w:rFonts w:ascii="Arial" w:eastAsia="Times New Roman" w:hAnsi="Arial" w:cs="Arial"/>
                <w:color w:val="112611"/>
                <w:sz w:val="24"/>
                <w:szCs w:val="24"/>
                <w:lang w:eastAsia="fr-FR"/>
              </w:rPr>
              <w:t xml:space="preserve"> </w:t>
            </w:r>
            <w:r w:rsidRPr="00CA2381">
              <w:rPr>
                <w:rFonts w:ascii="Arial" w:eastAsia="Times New Roman" w:hAnsi="Arial" w:cs="Arial"/>
                <w:b/>
                <w:sz w:val="24"/>
                <w:szCs w:val="24"/>
                <w:lang w:eastAsia="fr-FR"/>
              </w:rPr>
              <w:t>« </w:t>
            </w:r>
            <w:hyperlink r:id="rId14" w:tgtFrame="_blank" w:tooltip="https://mdel.mon.service-public.fr/mademarchev5/sfjsp?interviewID=JeChangeDeCoordonnees" w:history="1">
              <w:r w:rsidRPr="00CA2381">
                <w:rPr>
                  <w:rFonts w:ascii="Arial" w:eastAsia="Times New Roman" w:hAnsi="Arial" w:cs="Arial"/>
                  <w:b/>
                  <w:bCs/>
                  <w:sz w:val="24"/>
                  <w:szCs w:val="24"/>
                  <w:lang w:eastAsia="fr-FR"/>
                </w:rPr>
                <w:t>service-public.fr »</w:t>
              </w:r>
            </w:hyperlink>
            <w:r w:rsidRPr="00CA2381">
              <w:rPr>
                <w:rFonts w:ascii="Arial" w:eastAsia="Times New Roman" w:hAnsi="Arial" w:cs="Arial"/>
                <w:b/>
                <w:bCs/>
                <w:color w:val="112611"/>
                <w:sz w:val="24"/>
                <w:szCs w:val="24"/>
                <w:lang w:eastAsia="fr-FR"/>
              </w:rPr>
              <w:t xml:space="preserve"> et de demander une modification d’adresse.  </w:t>
            </w:r>
            <w:r w:rsidRPr="00CA2381">
              <w:rPr>
                <w:rFonts w:ascii="Arial" w:eastAsia="Times New Roman" w:hAnsi="Arial" w:cs="Arial"/>
                <w:color w:val="112611"/>
                <w:sz w:val="24"/>
                <w:szCs w:val="24"/>
                <w:lang w:eastAsia="fr-FR"/>
              </w:rPr>
              <w:t>S'il s'agit du 1</w:t>
            </w:r>
            <w:r w:rsidRPr="00CA2381">
              <w:rPr>
                <w:rFonts w:ascii="Arial" w:eastAsia="Times New Roman" w:hAnsi="Arial" w:cs="Arial"/>
                <w:color w:val="112611"/>
                <w:sz w:val="24"/>
                <w:szCs w:val="24"/>
                <w:vertAlign w:val="superscript"/>
                <w:lang w:eastAsia="fr-FR"/>
              </w:rPr>
              <w:t>er</w:t>
            </w:r>
            <w:r w:rsidRPr="00CA2381">
              <w:rPr>
                <w:rFonts w:ascii="Arial" w:eastAsia="Times New Roman" w:hAnsi="Arial" w:cs="Arial"/>
                <w:color w:val="112611"/>
                <w:sz w:val="24"/>
                <w:szCs w:val="24"/>
                <w:lang w:eastAsia="fr-FR"/>
              </w:rPr>
              <w:t>, 2</w:t>
            </w:r>
            <w:r w:rsidRPr="00CA2381">
              <w:rPr>
                <w:rFonts w:ascii="Arial" w:eastAsia="Times New Roman" w:hAnsi="Arial" w:cs="Arial"/>
                <w:color w:val="112611"/>
                <w:sz w:val="24"/>
                <w:szCs w:val="24"/>
                <w:vertAlign w:val="superscript"/>
                <w:lang w:eastAsia="fr-FR"/>
              </w:rPr>
              <w:t>e</w:t>
            </w:r>
            <w:r w:rsidRPr="00CA2381">
              <w:rPr>
                <w:rFonts w:ascii="Arial" w:eastAsia="Times New Roman" w:hAnsi="Arial" w:cs="Arial"/>
                <w:color w:val="112611"/>
                <w:sz w:val="24"/>
                <w:szCs w:val="24"/>
                <w:lang w:eastAsia="fr-FR"/>
              </w:rPr>
              <w:t xml:space="preserve"> ou 3</w:t>
            </w:r>
            <w:r w:rsidRPr="00CA2381">
              <w:rPr>
                <w:rFonts w:ascii="Arial" w:eastAsia="Times New Roman" w:hAnsi="Arial" w:cs="Arial"/>
                <w:color w:val="112611"/>
                <w:sz w:val="24"/>
                <w:szCs w:val="24"/>
                <w:vertAlign w:val="superscript"/>
                <w:lang w:eastAsia="fr-FR"/>
              </w:rPr>
              <w:t>e</w:t>
            </w:r>
            <w:r w:rsidRPr="00CA2381">
              <w:rPr>
                <w:rFonts w:ascii="Arial" w:eastAsia="Times New Roman" w:hAnsi="Arial" w:cs="Arial"/>
                <w:color w:val="112611"/>
                <w:sz w:val="24"/>
                <w:szCs w:val="24"/>
                <w:lang w:eastAsia="fr-FR"/>
              </w:rPr>
              <w:t xml:space="preserve"> changement d'adresse sur votre carte grise, </w:t>
            </w:r>
            <w:r w:rsidRPr="00CA2381">
              <w:rPr>
                <w:rFonts w:ascii="Arial" w:eastAsia="Times New Roman" w:hAnsi="Arial" w:cs="Arial"/>
                <w:b/>
                <w:color w:val="112611"/>
                <w:sz w:val="24"/>
                <w:szCs w:val="24"/>
                <w:lang w:eastAsia="fr-FR"/>
              </w:rPr>
              <w:t>vous devez demander une étiquette avec votre nouvelle adresse</w:t>
            </w:r>
            <w:r w:rsidRPr="00CA2381">
              <w:rPr>
                <w:rFonts w:ascii="Arial" w:eastAsia="Times New Roman" w:hAnsi="Arial" w:cs="Arial"/>
                <w:color w:val="112611"/>
                <w:sz w:val="24"/>
                <w:szCs w:val="24"/>
                <w:lang w:eastAsia="fr-FR"/>
              </w:rPr>
              <w:t xml:space="preserve">. Elle vous sera adressée par la Poste et vous devrez la coller sur votre carte grise à l'emplacement prévu. </w:t>
            </w:r>
          </w:p>
        </w:tc>
      </w:tr>
      <w:tr w:rsidR="00DE0004" w:rsidTr="003A3B04">
        <w:trPr>
          <w:trHeight w:val="1361"/>
        </w:trPr>
        <w:tc>
          <w:tcPr>
            <w:tcW w:w="3397" w:type="dxa"/>
          </w:tcPr>
          <w:p w:rsidR="00A5669B" w:rsidRDefault="00DE0004" w:rsidP="004D1960">
            <w:pPr>
              <w:spacing w:before="100" w:beforeAutospacing="1" w:after="100" w:afterAutospacing="1"/>
              <w:jc w:val="center"/>
              <w:rPr>
                <w:rFonts w:ascii="Arial" w:eastAsia="Times New Roman" w:hAnsi="Arial" w:cs="Arial"/>
                <w:sz w:val="24"/>
                <w:szCs w:val="24"/>
                <w:lang w:eastAsia="fr-FR"/>
              </w:rPr>
            </w:pPr>
            <w:r>
              <w:rPr>
                <w:rFonts w:ascii="Arial" w:hAnsi="Arial" w:cs="Arial"/>
                <w:noProof/>
                <w:color w:val="0000FF"/>
                <w:sz w:val="27"/>
                <w:szCs w:val="27"/>
                <w:lang w:eastAsia="fr-FR"/>
              </w:rPr>
              <w:drawing>
                <wp:inline distT="0" distB="0" distL="0" distR="0" wp14:anchorId="7E60491B" wp14:editId="4EE17BBB">
                  <wp:extent cx="1466850" cy="955036"/>
                  <wp:effectExtent l="0" t="0" r="0" b="0"/>
                  <wp:docPr id="8" name="Image 8" descr="Résultat de recherche d'images pour &quot;permis conduire passeport carte identité&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ermis conduire passeport carte identité&quo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746" cy="984918"/>
                          </a:xfrm>
                          <a:prstGeom prst="rect">
                            <a:avLst/>
                          </a:prstGeom>
                          <a:noFill/>
                          <a:ln>
                            <a:noFill/>
                          </a:ln>
                        </pic:spPr>
                      </pic:pic>
                    </a:graphicData>
                  </a:graphic>
                </wp:inline>
              </w:drawing>
            </w:r>
          </w:p>
        </w:tc>
        <w:tc>
          <w:tcPr>
            <w:tcW w:w="6968" w:type="dxa"/>
          </w:tcPr>
          <w:p w:rsidR="003A3B04" w:rsidRDefault="003A3B04" w:rsidP="003A3B04">
            <w:pPr>
              <w:jc w:val="both"/>
              <w:rPr>
                <w:rFonts w:ascii="Arial" w:eastAsia="Times New Roman" w:hAnsi="Arial" w:cs="Arial"/>
                <w:sz w:val="24"/>
                <w:szCs w:val="24"/>
                <w:lang w:eastAsia="fr-FR"/>
              </w:rPr>
            </w:pPr>
            <w:r w:rsidRPr="003A3B04">
              <w:rPr>
                <w:rFonts w:ascii="Arial" w:eastAsia="Times New Roman" w:hAnsi="Arial" w:cs="Arial"/>
                <w:b/>
                <w:sz w:val="24"/>
                <w:szCs w:val="24"/>
                <w:lang w:eastAsia="fr-FR"/>
              </w:rPr>
              <w:t>Les pièces d’identité et permis de conduire</w:t>
            </w:r>
            <w:r>
              <w:rPr>
                <w:rFonts w:ascii="Arial" w:eastAsia="Times New Roman" w:hAnsi="Arial" w:cs="Arial"/>
                <w:sz w:val="24"/>
                <w:szCs w:val="24"/>
                <w:lang w:eastAsia="fr-FR"/>
              </w:rPr>
              <w:t xml:space="preserve"> : </w:t>
            </w:r>
          </w:p>
          <w:p w:rsidR="009D072D" w:rsidRDefault="00DE0004" w:rsidP="00A90113">
            <w:pPr>
              <w:jc w:val="both"/>
              <w:rPr>
                <w:rFonts w:ascii="Arial" w:eastAsia="Times New Roman" w:hAnsi="Arial" w:cs="Arial"/>
                <w:sz w:val="24"/>
                <w:szCs w:val="24"/>
                <w:lang w:eastAsia="fr-FR"/>
              </w:rPr>
            </w:pPr>
            <w:r w:rsidRPr="00DE0004">
              <w:rPr>
                <w:rFonts w:ascii="Arial" w:eastAsia="Times New Roman" w:hAnsi="Arial" w:cs="Arial"/>
                <w:sz w:val="24"/>
                <w:szCs w:val="24"/>
                <w:lang w:eastAsia="fr-FR"/>
              </w:rPr>
              <w:t>Le changement d’adresse n’est pas obligatoire.</w:t>
            </w:r>
            <w:r w:rsidR="003A3B04">
              <w:rPr>
                <w:rFonts w:ascii="Arial" w:eastAsia="Times New Roman" w:hAnsi="Arial" w:cs="Arial"/>
                <w:sz w:val="24"/>
                <w:szCs w:val="24"/>
                <w:lang w:eastAsia="fr-FR"/>
              </w:rPr>
              <w:t xml:space="preserve"> </w:t>
            </w:r>
            <w:r w:rsidR="009D072D" w:rsidRPr="009D072D">
              <w:rPr>
                <w:rFonts w:ascii="Arial" w:eastAsia="Times New Roman" w:hAnsi="Arial" w:cs="Arial"/>
                <w:sz w:val="24"/>
                <w:szCs w:val="24"/>
                <w:lang w:eastAsia="fr-FR"/>
              </w:rPr>
              <w:t>Si vous voulez néanmoins que votre nouvelle adresse figure sur votre carte d'identité, vous devez fair</w:t>
            </w:r>
            <w:r w:rsidR="00A90113" w:rsidRPr="00A90113">
              <w:rPr>
                <w:rFonts w:ascii="Arial" w:eastAsia="Times New Roman" w:hAnsi="Arial" w:cs="Arial"/>
                <w:sz w:val="24"/>
                <w:szCs w:val="24"/>
                <w:lang w:eastAsia="fr-FR"/>
              </w:rPr>
              <w:t xml:space="preserve">e une demande de renouvellement, dans tous les cas, gratuite. </w:t>
            </w:r>
            <w:r w:rsidR="009D072D" w:rsidRPr="009D072D">
              <w:rPr>
                <w:rFonts w:ascii="Arial" w:eastAsia="Times New Roman" w:hAnsi="Arial" w:cs="Arial"/>
                <w:sz w:val="24"/>
                <w:szCs w:val="24"/>
                <w:lang w:eastAsia="fr-FR"/>
              </w:rPr>
              <w:t>En effet, la carte étant plastifiée, il n'est pas possible d'y inscrire une nouvelle adresse.</w:t>
            </w:r>
            <w:r w:rsidR="00A90113" w:rsidRPr="00A90113">
              <w:rPr>
                <w:rFonts w:ascii="Arial" w:eastAsia="Times New Roman" w:hAnsi="Arial" w:cs="Arial"/>
                <w:sz w:val="24"/>
                <w:szCs w:val="24"/>
                <w:lang w:eastAsia="fr-FR"/>
              </w:rPr>
              <w:t xml:space="preserve"> L</w:t>
            </w:r>
            <w:r w:rsidR="009D072D" w:rsidRPr="009D072D">
              <w:rPr>
                <w:rFonts w:ascii="Arial" w:eastAsia="Times New Roman" w:hAnsi="Arial" w:cs="Arial"/>
                <w:sz w:val="24"/>
                <w:szCs w:val="24"/>
                <w:lang w:eastAsia="fr-FR"/>
              </w:rPr>
              <w:t xml:space="preserve">a procédure est identique à celle d'un </w:t>
            </w:r>
            <w:hyperlink r:id="rId17" w:history="1">
              <w:r w:rsidR="009D072D" w:rsidRPr="00A90113">
                <w:rPr>
                  <w:rFonts w:ascii="Arial" w:eastAsia="Times New Roman" w:hAnsi="Arial" w:cs="Arial"/>
                  <w:sz w:val="24"/>
                  <w:szCs w:val="24"/>
                  <w:lang w:eastAsia="fr-FR"/>
                </w:rPr>
                <w:t>renouvellement de carte d'identité</w:t>
              </w:r>
            </w:hyperlink>
            <w:r w:rsidR="009D072D" w:rsidRPr="009D072D">
              <w:rPr>
                <w:rFonts w:ascii="Arial" w:eastAsia="Times New Roman" w:hAnsi="Arial" w:cs="Arial"/>
                <w:sz w:val="24"/>
                <w:szCs w:val="24"/>
                <w:lang w:eastAsia="fr-FR"/>
              </w:rPr>
              <w:t>.</w:t>
            </w:r>
          </w:p>
        </w:tc>
      </w:tr>
      <w:tr w:rsidR="00DE0004" w:rsidTr="003A3B04">
        <w:trPr>
          <w:trHeight w:val="1552"/>
        </w:trPr>
        <w:tc>
          <w:tcPr>
            <w:tcW w:w="3397" w:type="dxa"/>
          </w:tcPr>
          <w:p w:rsidR="00A5669B" w:rsidRDefault="00DE0004" w:rsidP="004D1960">
            <w:pPr>
              <w:spacing w:before="100" w:beforeAutospacing="1" w:after="100" w:afterAutospacing="1"/>
              <w:jc w:val="center"/>
              <w:rPr>
                <w:rFonts w:ascii="Arial" w:eastAsia="Times New Roman" w:hAnsi="Arial" w:cs="Arial"/>
                <w:sz w:val="24"/>
                <w:szCs w:val="24"/>
                <w:lang w:eastAsia="fr-FR"/>
              </w:rPr>
            </w:pPr>
            <w:r>
              <w:rPr>
                <w:noProof/>
                <w:color w:val="0000FF"/>
                <w:lang w:eastAsia="fr-FR"/>
              </w:rPr>
              <w:drawing>
                <wp:inline distT="0" distB="0" distL="0" distR="0" wp14:anchorId="20EBDCD4" wp14:editId="2B2E9EA1">
                  <wp:extent cx="1399731" cy="991404"/>
                  <wp:effectExtent l="0" t="0" r="0" b="0"/>
                  <wp:docPr id="9" name="irc_mi" descr="Résultat de recherche d'images pour &quot;poste carte postale changement adresse&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oste carte postale changement adresse&quot;">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5255" cy="1023647"/>
                          </a:xfrm>
                          <a:prstGeom prst="rect">
                            <a:avLst/>
                          </a:prstGeom>
                          <a:noFill/>
                          <a:ln>
                            <a:noFill/>
                          </a:ln>
                        </pic:spPr>
                      </pic:pic>
                    </a:graphicData>
                  </a:graphic>
                </wp:inline>
              </w:drawing>
            </w:r>
          </w:p>
        </w:tc>
        <w:tc>
          <w:tcPr>
            <w:tcW w:w="6968" w:type="dxa"/>
          </w:tcPr>
          <w:p w:rsidR="00094F8B" w:rsidRDefault="00DE0004" w:rsidP="004D1960">
            <w:pPr>
              <w:jc w:val="both"/>
              <w:rPr>
                <w:rFonts w:ascii="Arial" w:eastAsia="Times New Roman" w:hAnsi="Arial" w:cs="Arial"/>
                <w:sz w:val="24"/>
                <w:szCs w:val="24"/>
                <w:lang w:eastAsia="fr-FR"/>
              </w:rPr>
            </w:pPr>
            <w:r w:rsidRPr="00A5669B">
              <w:rPr>
                <w:rFonts w:ascii="Arial" w:eastAsia="Times New Roman" w:hAnsi="Arial" w:cs="Arial"/>
                <w:sz w:val="24"/>
                <w:szCs w:val="24"/>
                <w:lang w:eastAsia="fr-FR"/>
              </w:rPr>
              <w:t xml:space="preserve">La Poste met à votre disposition des cartes </w:t>
            </w:r>
            <w:r w:rsidRPr="00A5669B">
              <w:rPr>
                <w:rFonts w:ascii="Arial" w:eastAsia="Times New Roman" w:hAnsi="Arial" w:cs="Arial"/>
                <w:b/>
                <w:sz w:val="24"/>
                <w:szCs w:val="24"/>
                <w:lang w:eastAsia="fr-FR"/>
              </w:rPr>
              <w:t>« Changement d’adresse »</w:t>
            </w:r>
            <w:r w:rsidRPr="00A5669B">
              <w:rPr>
                <w:rFonts w:ascii="Arial" w:eastAsia="Times New Roman" w:hAnsi="Arial" w:cs="Arial"/>
                <w:sz w:val="24"/>
                <w:szCs w:val="24"/>
                <w:lang w:eastAsia="fr-FR"/>
              </w:rPr>
              <w:t xml:space="preserve"> pour informer vos proches et contacts de votre nouvelle adresse. L’affranchissement est g</w:t>
            </w:r>
            <w:r w:rsidR="000943EE">
              <w:rPr>
                <w:rFonts w:ascii="Arial" w:eastAsia="Times New Roman" w:hAnsi="Arial" w:cs="Arial"/>
                <w:sz w:val="24"/>
                <w:szCs w:val="24"/>
                <w:lang w:eastAsia="fr-FR"/>
              </w:rPr>
              <w:t>ratuit pour ces cartes qui sont</w:t>
            </w:r>
            <w:r w:rsidR="004D1960">
              <w:rPr>
                <w:rFonts w:ascii="Arial" w:eastAsia="Times New Roman" w:hAnsi="Arial" w:cs="Arial"/>
                <w:sz w:val="24"/>
                <w:szCs w:val="24"/>
                <w:lang w:eastAsia="fr-FR"/>
              </w:rPr>
              <w:t xml:space="preserve"> disponibles en M</w:t>
            </w:r>
            <w:r w:rsidR="00A5669B">
              <w:rPr>
                <w:rFonts w:ascii="Arial" w:eastAsia="Times New Roman" w:hAnsi="Arial" w:cs="Arial"/>
                <w:sz w:val="24"/>
                <w:szCs w:val="24"/>
                <w:lang w:eastAsia="fr-FR"/>
              </w:rPr>
              <w:t>airie et à l’Agence P</w:t>
            </w:r>
            <w:r w:rsidRPr="00A5669B">
              <w:rPr>
                <w:rFonts w:ascii="Arial" w:eastAsia="Times New Roman" w:hAnsi="Arial" w:cs="Arial"/>
                <w:sz w:val="24"/>
                <w:szCs w:val="24"/>
                <w:lang w:eastAsia="fr-FR"/>
              </w:rPr>
              <w:t xml:space="preserve">ostale </w:t>
            </w:r>
            <w:r w:rsidR="00A5669B">
              <w:rPr>
                <w:rFonts w:ascii="Arial" w:eastAsia="Times New Roman" w:hAnsi="Arial" w:cs="Arial"/>
                <w:sz w:val="24"/>
                <w:szCs w:val="24"/>
                <w:lang w:eastAsia="fr-FR"/>
              </w:rPr>
              <w:t>C</w:t>
            </w:r>
            <w:r w:rsidRPr="00A5669B">
              <w:rPr>
                <w:rFonts w:ascii="Arial" w:eastAsia="Times New Roman" w:hAnsi="Arial" w:cs="Arial"/>
                <w:sz w:val="24"/>
                <w:szCs w:val="24"/>
                <w:lang w:eastAsia="fr-FR"/>
              </w:rPr>
              <w:t>ommun</w:t>
            </w:r>
            <w:r w:rsidR="003A3B04" w:rsidRPr="00A5669B">
              <w:rPr>
                <w:rFonts w:ascii="Arial" w:eastAsia="Times New Roman" w:hAnsi="Arial" w:cs="Arial"/>
                <w:sz w:val="24"/>
                <w:szCs w:val="24"/>
                <w:lang w:eastAsia="fr-FR"/>
              </w:rPr>
              <w:t>ale</w:t>
            </w:r>
            <w:r w:rsidRPr="00A5669B">
              <w:rPr>
                <w:rFonts w:ascii="Arial" w:eastAsia="Times New Roman" w:hAnsi="Arial" w:cs="Arial"/>
                <w:sz w:val="24"/>
                <w:szCs w:val="24"/>
                <w:lang w:eastAsia="fr-FR"/>
              </w:rPr>
              <w:t xml:space="preserve"> de Bellevaux.</w:t>
            </w:r>
          </w:p>
        </w:tc>
      </w:tr>
      <w:tr w:rsidR="00DE0004" w:rsidTr="003A3B04">
        <w:trPr>
          <w:trHeight w:val="2822"/>
        </w:trPr>
        <w:tc>
          <w:tcPr>
            <w:tcW w:w="3397" w:type="dxa"/>
          </w:tcPr>
          <w:p w:rsidR="00DE0004" w:rsidRDefault="00DE0004" w:rsidP="00DE0004">
            <w:pPr>
              <w:spacing w:before="100" w:beforeAutospacing="1" w:after="100" w:afterAutospacing="1"/>
              <w:jc w:val="both"/>
              <w:rPr>
                <w:noProof/>
                <w:color w:val="0000FF"/>
                <w:lang w:eastAsia="fr-FR"/>
              </w:rPr>
            </w:pPr>
          </w:p>
          <w:p w:rsidR="00212FA2" w:rsidRDefault="00212FA2" w:rsidP="00DE0004">
            <w:pPr>
              <w:spacing w:before="100" w:beforeAutospacing="1" w:after="100" w:afterAutospacing="1"/>
              <w:jc w:val="both"/>
              <w:rPr>
                <w:noProof/>
                <w:color w:val="0000FF"/>
                <w:lang w:eastAsia="fr-FR"/>
              </w:rPr>
            </w:pPr>
          </w:p>
          <w:p w:rsidR="00DE0004" w:rsidRDefault="00DE0004" w:rsidP="00DE0004">
            <w:pPr>
              <w:spacing w:before="100" w:beforeAutospacing="1" w:after="100" w:afterAutospacing="1"/>
              <w:jc w:val="center"/>
              <w:rPr>
                <w:noProof/>
                <w:color w:val="0000FF"/>
                <w:lang w:eastAsia="fr-FR"/>
              </w:rPr>
            </w:pPr>
            <w:r>
              <w:rPr>
                <w:noProof/>
                <w:color w:val="0000FF"/>
                <w:lang w:eastAsia="fr-FR"/>
              </w:rPr>
              <w:drawing>
                <wp:inline distT="0" distB="0" distL="0" distR="0" wp14:anchorId="1428235A" wp14:editId="5F72CE51">
                  <wp:extent cx="2019300" cy="361889"/>
                  <wp:effectExtent l="0" t="0" r="0" b="635"/>
                  <wp:docPr id="10" name="Image 10" descr="Accueil Service-Public.f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ueil Service-Public.fr">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340" cy="380355"/>
                          </a:xfrm>
                          <a:prstGeom prst="rect">
                            <a:avLst/>
                          </a:prstGeom>
                          <a:noFill/>
                          <a:ln>
                            <a:noFill/>
                          </a:ln>
                        </pic:spPr>
                      </pic:pic>
                    </a:graphicData>
                  </a:graphic>
                </wp:inline>
              </w:drawing>
            </w:r>
          </w:p>
          <w:p w:rsidR="00DE0004" w:rsidRDefault="00DE0004" w:rsidP="00DE0004">
            <w:pPr>
              <w:spacing w:before="100" w:beforeAutospacing="1" w:after="100" w:afterAutospacing="1"/>
              <w:jc w:val="both"/>
              <w:rPr>
                <w:noProof/>
                <w:color w:val="0000FF"/>
                <w:lang w:eastAsia="fr-FR"/>
              </w:rPr>
            </w:pPr>
          </w:p>
          <w:p w:rsidR="00DE0004" w:rsidRDefault="00DE0004" w:rsidP="00DE0004">
            <w:pPr>
              <w:spacing w:before="100" w:beforeAutospacing="1" w:after="100" w:afterAutospacing="1"/>
              <w:jc w:val="both"/>
              <w:rPr>
                <w:noProof/>
                <w:color w:val="0000FF"/>
                <w:lang w:eastAsia="fr-FR"/>
              </w:rPr>
            </w:pPr>
          </w:p>
        </w:tc>
        <w:tc>
          <w:tcPr>
            <w:tcW w:w="6968" w:type="dxa"/>
          </w:tcPr>
          <w:p w:rsidR="00DE0004" w:rsidRDefault="00DE0004" w:rsidP="00DE0004">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Vous pouvez signaler votre changement d’adresse à plusieurs organismes en une seule déclaration sur la plateforme de </w:t>
            </w:r>
            <w:r w:rsidRPr="00EC07EF">
              <w:rPr>
                <w:rFonts w:ascii="Arial" w:eastAsia="Times New Roman" w:hAnsi="Arial" w:cs="Arial"/>
                <w:b/>
                <w:sz w:val="24"/>
                <w:szCs w:val="24"/>
                <w:lang w:eastAsia="fr-FR"/>
              </w:rPr>
              <w:t>« service-public.fr ».</w:t>
            </w:r>
            <w:r>
              <w:rPr>
                <w:rFonts w:ascii="Arial" w:eastAsia="Times New Roman" w:hAnsi="Arial" w:cs="Arial"/>
                <w:sz w:val="24"/>
                <w:szCs w:val="24"/>
                <w:lang w:eastAsia="fr-FR"/>
              </w:rPr>
              <w:t xml:space="preserve"> </w:t>
            </w:r>
          </w:p>
          <w:p w:rsidR="00A5669B" w:rsidRDefault="00DE0004" w:rsidP="000943EE">
            <w:pPr>
              <w:jc w:val="both"/>
              <w:rPr>
                <w:rFonts w:ascii="Arial" w:eastAsia="Times New Roman" w:hAnsi="Arial" w:cs="Arial"/>
                <w:color w:val="FF0000"/>
                <w:sz w:val="24"/>
                <w:szCs w:val="24"/>
                <w:lang w:eastAsia="fr-FR"/>
              </w:rPr>
            </w:pPr>
            <w:r w:rsidRPr="00EC07EF">
              <w:rPr>
                <w:rFonts w:ascii="Arial" w:eastAsia="Times New Roman" w:hAnsi="Arial" w:cs="Arial"/>
                <w:sz w:val="24"/>
                <w:szCs w:val="24"/>
                <w:lang w:eastAsia="fr-FR"/>
              </w:rPr>
              <w:t xml:space="preserve">Ce site permet d'informer plusieurs organismes publics et privés d'un changement d'adresse postale, d'adresse électronique, de numéro de téléphone fixe et de téléphone portable, </w:t>
            </w:r>
            <w:r w:rsidR="00EC07EF">
              <w:rPr>
                <w:rFonts w:ascii="Arial" w:eastAsia="Times New Roman" w:hAnsi="Arial" w:cs="Arial"/>
                <w:sz w:val="24"/>
                <w:szCs w:val="24"/>
                <w:lang w:eastAsia="fr-FR"/>
              </w:rPr>
              <w:t xml:space="preserve">     </w:t>
            </w:r>
            <w:r w:rsidRPr="00EC07EF">
              <w:rPr>
                <w:rFonts w:ascii="Arial" w:eastAsia="Times New Roman" w:hAnsi="Arial" w:cs="Arial"/>
                <w:sz w:val="24"/>
                <w:szCs w:val="24"/>
                <w:lang w:eastAsia="fr-FR"/>
              </w:rPr>
              <w:t>notamment :</w:t>
            </w:r>
            <w:r w:rsidR="00EC07EF" w:rsidRPr="00EC07EF">
              <w:rPr>
                <w:rFonts w:ascii="Arial" w:eastAsia="Times New Roman" w:hAnsi="Arial" w:cs="Arial"/>
                <w:sz w:val="24"/>
                <w:szCs w:val="24"/>
                <w:lang w:eastAsia="fr-FR"/>
              </w:rPr>
              <w:t xml:space="preserve"> </w:t>
            </w:r>
            <w:r w:rsidRPr="00DE0004">
              <w:rPr>
                <w:rFonts w:ascii="Arial" w:eastAsia="Times New Roman" w:hAnsi="Arial" w:cs="Arial"/>
                <w:sz w:val="24"/>
                <w:szCs w:val="24"/>
                <w:lang w:eastAsia="fr-FR"/>
              </w:rPr>
              <w:t>Caisses de retraites (Agirc et Arrco, Cnav, Retraites et solidarité, etc.</w:t>
            </w:r>
            <w:r w:rsidRPr="00DE0004">
              <w:rPr>
                <w:rFonts w:ascii="Arial" w:eastAsia="Times New Roman" w:hAnsi="Arial" w:cs="Arial"/>
                <w:b/>
                <w:sz w:val="24"/>
                <w:szCs w:val="24"/>
                <w:lang w:eastAsia="fr-FR"/>
              </w:rPr>
              <w:t>)</w:t>
            </w:r>
            <w:r w:rsidRPr="00DE0004">
              <w:rPr>
                <w:rFonts w:ascii="Arial" w:eastAsia="Times New Roman" w:hAnsi="Arial" w:cs="Arial"/>
                <w:sz w:val="24"/>
                <w:szCs w:val="24"/>
                <w:lang w:eastAsia="fr-FR"/>
              </w:rPr>
              <w:t>,</w:t>
            </w:r>
            <w:r w:rsidR="00EC07EF" w:rsidRPr="00EC07EF">
              <w:rPr>
                <w:rFonts w:ascii="Arial" w:eastAsia="Times New Roman" w:hAnsi="Arial" w:cs="Arial"/>
                <w:sz w:val="24"/>
                <w:szCs w:val="24"/>
                <w:lang w:eastAsia="fr-FR"/>
              </w:rPr>
              <w:t xml:space="preserve"> </w:t>
            </w:r>
            <w:r w:rsidR="000943EE">
              <w:rPr>
                <w:rFonts w:ascii="Arial" w:eastAsia="Times New Roman" w:hAnsi="Arial" w:cs="Arial"/>
                <w:sz w:val="24"/>
                <w:szCs w:val="24"/>
                <w:lang w:eastAsia="fr-FR"/>
              </w:rPr>
              <w:t>Caisses de S</w:t>
            </w:r>
            <w:r w:rsidRPr="00DE0004">
              <w:rPr>
                <w:rFonts w:ascii="Arial" w:eastAsia="Times New Roman" w:hAnsi="Arial" w:cs="Arial"/>
                <w:sz w:val="24"/>
                <w:szCs w:val="24"/>
                <w:lang w:eastAsia="fr-FR"/>
              </w:rPr>
              <w:t xml:space="preserve">écurité </w:t>
            </w:r>
            <w:r w:rsidR="000943EE">
              <w:rPr>
                <w:rFonts w:ascii="Arial" w:eastAsia="Times New Roman" w:hAnsi="Arial" w:cs="Arial"/>
                <w:sz w:val="24"/>
                <w:szCs w:val="24"/>
                <w:lang w:eastAsia="fr-FR"/>
              </w:rPr>
              <w:t>S</w:t>
            </w:r>
            <w:r w:rsidRPr="00DE0004">
              <w:rPr>
                <w:rFonts w:ascii="Arial" w:eastAsia="Times New Roman" w:hAnsi="Arial" w:cs="Arial"/>
                <w:sz w:val="24"/>
                <w:szCs w:val="24"/>
                <w:lang w:eastAsia="fr-FR"/>
              </w:rPr>
              <w:t>ociale (CPAM, MSA, CAF, CNMSS, etc.),</w:t>
            </w:r>
            <w:r w:rsidR="00EC07EF" w:rsidRPr="00EC07EF">
              <w:rPr>
                <w:rFonts w:ascii="Arial" w:eastAsia="Times New Roman" w:hAnsi="Arial" w:cs="Arial"/>
                <w:sz w:val="24"/>
                <w:szCs w:val="24"/>
                <w:lang w:eastAsia="fr-FR"/>
              </w:rPr>
              <w:t xml:space="preserve"> </w:t>
            </w:r>
            <w:r w:rsidRPr="00DE0004">
              <w:rPr>
                <w:rFonts w:ascii="Arial" w:eastAsia="Times New Roman" w:hAnsi="Arial" w:cs="Arial"/>
                <w:sz w:val="24"/>
                <w:szCs w:val="24"/>
                <w:lang w:eastAsia="fr-FR"/>
              </w:rPr>
              <w:t>Énergie (EDF, ENGIE, Direct Énergie),</w:t>
            </w:r>
            <w:r w:rsidRPr="00EC07EF">
              <w:rPr>
                <w:rFonts w:ascii="Arial" w:eastAsia="Times New Roman" w:hAnsi="Arial" w:cs="Arial"/>
                <w:sz w:val="24"/>
                <w:szCs w:val="24"/>
                <w:lang w:eastAsia="fr-FR"/>
              </w:rPr>
              <w:t xml:space="preserve"> </w:t>
            </w:r>
            <w:r w:rsidRPr="00DE0004">
              <w:rPr>
                <w:rFonts w:ascii="Arial" w:eastAsia="Times New Roman" w:hAnsi="Arial" w:cs="Arial"/>
                <w:sz w:val="24"/>
                <w:szCs w:val="24"/>
                <w:lang w:eastAsia="fr-FR"/>
              </w:rPr>
              <w:t>La Poste,</w:t>
            </w:r>
            <w:r w:rsidRPr="00EC07EF">
              <w:rPr>
                <w:rFonts w:ascii="Arial" w:eastAsia="Times New Roman" w:hAnsi="Arial" w:cs="Arial"/>
                <w:sz w:val="24"/>
                <w:szCs w:val="24"/>
                <w:lang w:eastAsia="fr-FR"/>
              </w:rPr>
              <w:t xml:space="preserve"> </w:t>
            </w:r>
            <w:r w:rsidRPr="00DE0004">
              <w:rPr>
                <w:rFonts w:ascii="Arial" w:eastAsia="Times New Roman" w:hAnsi="Arial" w:cs="Arial"/>
                <w:sz w:val="24"/>
                <w:szCs w:val="24"/>
                <w:lang w:eastAsia="fr-FR"/>
              </w:rPr>
              <w:t>Pôle emploi,</w:t>
            </w:r>
            <w:r w:rsidRPr="00EC07EF">
              <w:rPr>
                <w:rFonts w:ascii="Arial" w:eastAsia="Times New Roman" w:hAnsi="Arial" w:cs="Arial"/>
                <w:sz w:val="24"/>
                <w:szCs w:val="24"/>
                <w:lang w:eastAsia="fr-FR"/>
              </w:rPr>
              <w:t xml:space="preserve"> </w:t>
            </w:r>
            <w:r w:rsidRPr="00DE0004">
              <w:rPr>
                <w:rFonts w:ascii="Arial" w:eastAsia="Times New Roman" w:hAnsi="Arial" w:cs="Arial"/>
                <w:sz w:val="24"/>
                <w:szCs w:val="24"/>
                <w:lang w:eastAsia="fr-FR"/>
              </w:rPr>
              <w:t>Service des impôts</w:t>
            </w:r>
            <w:r w:rsidR="00EC07EF" w:rsidRPr="00EC07EF">
              <w:rPr>
                <w:rFonts w:ascii="Arial" w:eastAsia="Times New Roman" w:hAnsi="Arial" w:cs="Arial"/>
                <w:sz w:val="24"/>
                <w:szCs w:val="24"/>
                <w:lang w:eastAsia="fr-FR"/>
              </w:rPr>
              <w:t>.</w:t>
            </w:r>
          </w:p>
        </w:tc>
      </w:tr>
    </w:tbl>
    <w:p w:rsidR="00212FA2" w:rsidRDefault="00212FA2" w:rsidP="001B1268">
      <w:pPr>
        <w:spacing w:after="0" w:line="240" w:lineRule="auto"/>
        <w:jc w:val="both"/>
        <w:rPr>
          <w:rFonts w:ascii="Arial" w:eastAsia="Times New Roman" w:hAnsi="Arial" w:cs="Arial"/>
          <w:sz w:val="24"/>
          <w:szCs w:val="24"/>
          <w:lang w:eastAsia="fr-FR"/>
        </w:rPr>
      </w:pPr>
    </w:p>
    <w:p w:rsidR="000943EE" w:rsidRDefault="000943EE" w:rsidP="00A91132">
      <w:pPr>
        <w:spacing w:after="0"/>
        <w:jc w:val="both"/>
        <w:rPr>
          <w:rFonts w:ascii="Arial" w:eastAsia="Times New Roman" w:hAnsi="Arial" w:cs="Arial"/>
          <w:b/>
          <w:sz w:val="24"/>
          <w:szCs w:val="24"/>
          <w:lang w:eastAsia="fr-FR"/>
        </w:rPr>
      </w:pPr>
    </w:p>
    <w:p w:rsidR="000943EE" w:rsidRDefault="000943EE" w:rsidP="00A91132">
      <w:pPr>
        <w:spacing w:after="0"/>
        <w:jc w:val="both"/>
        <w:rPr>
          <w:rFonts w:ascii="Arial" w:eastAsia="Times New Roman" w:hAnsi="Arial" w:cs="Arial"/>
          <w:b/>
          <w:sz w:val="24"/>
          <w:szCs w:val="24"/>
          <w:lang w:eastAsia="fr-FR"/>
        </w:rPr>
      </w:pPr>
    </w:p>
    <w:p w:rsidR="00A91132" w:rsidRPr="00A91132" w:rsidRDefault="00A91132" w:rsidP="00A91132">
      <w:pPr>
        <w:spacing w:after="0"/>
        <w:jc w:val="both"/>
        <w:rPr>
          <w:rFonts w:ascii="Arial" w:eastAsia="Times New Roman" w:hAnsi="Arial" w:cs="Arial"/>
          <w:b/>
          <w:sz w:val="24"/>
          <w:szCs w:val="24"/>
          <w:lang w:eastAsia="fr-FR"/>
        </w:rPr>
      </w:pPr>
      <w:r w:rsidRPr="00A91132">
        <w:rPr>
          <w:rFonts w:ascii="Arial" w:eastAsia="Times New Roman" w:hAnsi="Arial" w:cs="Arial"/>
          <w:b/>
          <w:sz w:val="24"/>
          <w:szCs w:val="24"/>
          <w:lang w:eastAsia="fr-FR"/>
        </w:rPr>
        <w:t>La mairi</w:t>
      </w:r>
      <w:r w:rsidR="009F79A4">
        <w:rPr>
          <w:rFonts w:ascii="Arial" w:eastAsia="Times New Roman" w:hAnsi="Arial" w:cs="Arial"/>
          <w:b/>
          <w:sz w:val="24"/>
          <w:szCs w:val="24"/>
          <w:lang w:eastAsia="fr-FR"/>
        </w:rPr>
        <w:t>e de Bellevaux informe également</w:t>
      </w:r>
      <w:r w:rsidRPr="00A91132">
        <w:rPr>
          <w:rFonts w:ascii="Arial" w:eastAsia="Times New Roman" w:hAnsi="Arial" w:cs="Arial"/>
          <w:b/>
          <w:sz w:val="24"/>
          <w:szCs w:val="24"/>
          <w:lang w:eastAsia="fr-FR"/>
        </w:rPr>
        <w:t xml:space="preserve"> les prestataires suivants : </w:t>
      </w:r>
    </w:p>
    <w:p w:rsidR="00A91132" w:rsidRDefault="00A91132" w:rsidP="00A91132">
      <w:pPr>
        <w:pStyle w:val="Paragraphedeliste"/>
        <w:numPr>
          <w:ilvl w:val="0"/>
          <w:numId w:val="21"/>
        </w:num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Service des Impôts</w:t>
      </w:r>
    </w:p>
    <w:p w:rsidR="00A91132" w:rsidRDefault="00A91132" w:rsidP="00A91132">
      <w:pPr>
        <w:pStyle w:val="Paragraphedeliste"/>
        <w:numPr>
          <w:ilvl w:val="0"/>
          <w:numId w:val="21"/>
        </w:numPr>
        <w:jc w:val="both"/>
        <w:rPr>
          <w:rFonts w:ascii="Arial" w:eastAsia="Times New Roman" w:hAnsi="Arial" w:cs="Arial"/>
          <w:sz w:val="24"/>
          <w:szCs w:val="24"/>
          <w:lang w:eastAsia="fr-FR"/>
        </w:rPr>
      </w:pPr>
      <w:r>
        <w:rPr>
          <w:rFonts w:ascii="Arial" w:eastAsia="Times New Roman" w:hAnsi="Arial" w:cs="Arial"/>
          <w:sz w:val="24"/>
          <w:szCs w:val="24"/>
          <w:lang w:eastAsia="fr-FR"/>
        </w:rPr>
        <w:t>Le Cadastre</w:t>
      </w:r>
    </w:p>
    <w:p w:rsidR="00A91132" w:rsidRDefault="00A91132" w:rsidP="00A91132">
      <w:pPr>
        <w:pStyle w:val="Paragraphedeliste"/>
        <w:numPr>
          <w:ilvl w:val="0"/>
          <w:numId w:val="21"/>
        </w:numPr>
        <w:jc w:val="both"/>
        <w:rPr>
          <w:rFonts w:ascii="Arial" w:eastAsia="Times New Roman" w:hAnsi="Arial" w:cs="Arial"/>
          <w:sz w:val="24"/>
          <w:szCs w:val="24"/>
          <w:lang w:eastAsia="fr-FR"/>
        </w:rPr>
      </w:pPr>
      <w:r>
        <w:rPr>
          <w:rFonts w:ascii="Arial" w:eastAsia="Times New Roman" w:hAnsi="Arial" w:cs="Arial"/>
          <w:sz w:val="24"/>
          <w:szCs w:val="24"/>
          <w:lang w:eastAsia="fr-FR"/>
        </w:rPr>
        <w:t>La Poste</w:t>
      </w:r>
    </w:p>
    <w:p w:rsidR="00A91132" w:rsidRDefault="00A91132" w:rsidP="00A91132">
      <w:pPr>
        <w:pStyle w:val="Paragraphedeliste"/>
        <w:numPr>
          <w:ilvl w:val="0"/>
          <w:numId w:val="21"/>
        </w:numPr>
        <w:jc w:val="both"/>
        <w:rPr>
          <w:rFonts w:ascii="Arial" w:eastAsia="Times New Roman" w:hAnsi="Arial" w:cs="Arial"/>
          <w:sz w:val="24"/>
          <w:szCs w:val="24"/>
          <w:lang w:eastAsia="fr-FR"/>
        </w:rPr>
      </w:pPr>
      <w:r>
        <w:rPr>
          <w:rFonts w:ascii="Arial" w:eastAsia="Times New Roman" w:hAnsi="Arial" w:cs="Arial"/>
          <w:sz w:val="24"/>
          <w:szCs w:val="24"/>
          <w:lang w:eastAsia="fr-FR"/>
        </w:rPr>
        <w:t>Erdf</w:t>
      </w:r>
    </w:p>
    <w:p w:rsidR="00A91132" w:rsidRDefault="00A91132" w:rsidP="00A91132">
      <w:pPr>
        <w:pStyle w:val="Paragraphedeliste"/>
        <w:numPr>
          <w:ilvl w:val="0"/>
          <w:numId w:val="21"/>
        </w:numPr>
        <w:jc w:val="both"/>
        <w:rPr>
          <w:rFonts w:ascii="Arial" w:eastAsia="Times New Roman" w:hAnsi="Arial" w:cs="Arial"/>
          <w:sz w:val="24"/>
          <w:szCs w:val="24"/>
          <w:lang w:eastAsia="fr-FR"/>
        </w:rPr>
      </w:pPr>
      <w:r>
        <w:rPr>
          <w:rFonts w:ascii="Arial" w:eastAsia="Times New Roman" w:hAnsi="Arial" w:cs="Arial"/>
          <w:sz w:val="24"/>
          <w:szCs w:val="24"/>
          <w:lang w:eastAsia="fr-FR"/>
        </w:rPr>
        <w:t>Les services communaux, publics et délégués (service eau/assainissement, élections, Pompiers</w:t>
      </w:r>
      <w:r w:rsidR="00212FA2">
        <w:rPr>
          <w:rFonts w:ascii="Arial" w:eastAsia="Times New Roman" w:hAnsi="Arial" w:cs="Arial"/>
          <w:sz w:val="24"/>
          <w:szCs w:val="24"/>
          <w:lang w:eastAsia="fr-FR"/>
        </w:rPr>
        <w:t>, Communauté de Communes</w:t>
      </w:r>
      <w:r>
        <w:rPr>
          <w:rFonts w:ascii="Arial" w:eastAsia="Times New Roman" w:hAnsi="Arial" w:cs="Arial"/>
          <w:sz w:val="24"/>
          <w:szCs w:val="24"/>
          <w:lang w:eastAsia="fr-FR"/>
        </w:rPr>
        <w:t>)</w:t>
      </w:r>
    </w:p>
    <w:p w:rsidR="000943EE" w:rsidRDefault="000943EE" w:rsidP="00A91132">
      <w:pPr>
        <w:spacing w:before="100" w:beforeAutospacing="1" w:after="100" w:afterAutospacing="1" w:line="240" w:lineRule="auto"/>
        <w:jc w:val="both"/>
        <w:rPr>
          <w:rFonts w:ascii="Arial" w:eastAsia="Times New Roman" w:hAnsi="Arial" w:cs="Arial"/>
          <w:sz w:val="24"/>
          <w:szCs w:val="24"/>
          <w:lang w:eastAsia="fr-FR"/>
        </w:rPr>
      </w:pPr>
    </w:p>
    <w:p w:rsidR="00A91132" w:rsidRPr="00212FA2" w:rsidRDefault="00212FA2" w:rsidP="00A91132">
      <w:p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lastRenderedPageBreak/>
        <w:t>Il ne sera pas utile</w:t>
      </w:r>
      <w:r w:rsidR="00A91132">
        <w:rPr>
          <w:rFonts w:ascii="Arial" w:eastAsia="Times New Roman" w:hAnsi="Arial" w:cs="Arial"/>
          <w:sz w:val="24"/>
          <w:szCs w:val="24"/>
          <w:lang w:eastAsia="fr-FR"/>
        </w:rPr>
        <w:t xml:space="preserve"> de faire part de votre changement d’adresse à ces services. </w:t>
      </w:r>
      <w:r w:rsidR="00A91132" w:rsidRPr="00A91132">
        <w:rPr>
          <w:rFonts w:ascii="Arial" w:eastAsia="Times New Roman" w:hAnsi="Arial" w:cs="Arial"/>
          <w:b/>
          <w:sz w:val="24"/>
          <w:szCs w:val="24"/>
          <w:lang w:eastAsia="fr-FR"/>
        </w:rPr>
        <w:t>Nous vous invitons néanmoins à faire part de ce changement d’adresse à vos autres prestataires (assurance, opérateur de téléphonie mobile, banques, abonnements divers...)</w:t>
      </w:r>
      <w:r>
        <w:rPr>
          <w:rFonts w:ascii="Arial" w:eastAsia="Times New Roman" w:hAnsi="Arial" w:cs="Arial"/>
          <w:b/>
          <w:sz w:val="24"/>
          <w:szCs w:val="24"/>
          <w:lang w:eastAsia="fr-FR"/>
        </w:rPr>
        <w:t xml:space="preserve">. </w:t>
      </w:r>
      <w:r w:rsidRPr="00212FA2">
        <w:rPr>
          <w:rFonts w:ascii="Arial" w:eastAsia="Times New Roman" w:hAnsi="Arial" w:cs="Arial"/>
          <w:sz w:val="24"/>
          <w:szCs w:val="24"/>
          <w:lang w:eastAsia="fr-FR"/>
        </w:rPr>
        <w:t>Un modèle de courrier est à votre disposition en mairie si nécessaire.</w:t>
      </w:r>
    </w:p>
    <w:p w:rsidR="003E1ABF" w:rsidRDefault="000A1EED" w:rsidP="00090FF1">
      <w:pPr>
        <w:spacing w:before="100" w:beforeAutospacing="1" w:after="100" w:afterAutospacing="1" w:line="240" w:lineRule="auto"/>
        <w:jc w:val="both"/>
        <w:rPr>
          <w:rFonts w:ascii="Arial" w:eastAsia="Times New Roman" w:hAnsi="Arial" w:cs="Arial"/>
          <w:sz w:val="24"/>
          <w:szCs w:val="24"/>
          <w:lang w:eastAsia="fr-FR"/>
        </w:rPr>
      </w:pPr>
      <w:r w:rsidRPr="00A11A1F">
        <w:rPr>
          <w:rFonts w:ascii="Arial" w:eastAsia="Times New Roman" w:hAnsi="Arial" w:cs="Arial"/>
          <w:b/>
          <w:sz w:val="24"/>
          <w:szCs w:val="24"/>
          <w:lang w:eastAsia="fr-FR"/>
        </w:rPr>
        <w:t xml:space="preserve">Avoir </w:t>
      </w:r>
      <w:r w:rsidR="00DA4374" w:rsidRPr="00A11A1F">
        <w:rPr>
          <w:rFonts w:ascii="Arial" w:eastAsia="Times New Roman" w:hAnsi="Arial" w:cs="Arial"/>
          <w:b/>
          <w:sz w:val="24"/>
          <w:szCs w:val="24"/>
          <w:lang w:eastAsia="fr-FR"/>
        </w:rPr>
        <w:t xml:space="preserve">installé son </w:t>
      </w:r>
      <w:r w:rsidRPr="00A11A1F">
        <w:rPr>
          <w:rFonts w:ascii="Arial" w:eastAsia="Times New Roman" w:hAnsi="Arial" w:cs="Arial"/>
          <w:b/>
          <w:sz w:val="24"/>
          <w:szCs w:val="24"/>
          <w:lang w:eastAsia="fr-FR"/>
        </w:rPr>
        <w:t>numéro</w:t>
      </w:r>
      <w:r w:rsidR="00DA4374" w:rsidRPr="00A11A1F">
        <w:rPr>
          <w:rFonts w:ascii="Arial" w:eastAsia="Times New Roman" w:hAnsi="Arial" w:cs="Arial"/>
          <w:b/>
          <w:sz w:val="24"/>
          <w:szCs w:val="24"/>
          <w:lang w:eastAsia="fr-FR"/>
        </w:rPr>
        <w:t xml:space="preserve"> d’habitation</w:t>
      </w:r>
      <w:r>
        <w:rPr>
          <w:rFonts w:ascii="Arial" w:eastAsia="Times New Roman" w:hAnsi="Arial" w:cs="Arial"/>
          <w:sz w:val="24"/>
          <w:szCs w:val="24"/>
          <w:lang w:eastAsia="fr-FR"/>
        </w:rPr>
        <w:t>, c’est d’abord être sûr de la rapidité d’intervention des services de secours. En cas d’</w:t>
      </w:r>
      <w:r w:rsidR="003E1ABF">
        <w:rPr>
          <w:rFonts w:ascii="Arial" w:eastAsia="Times New Roman" w:hAnsi="Arial" w:cs="Arial"/>
          <w:sz w:val="24"/>
          <w:szCs w:val="24"/>
          <w:lang w:eastAsia="fr-FR"/>
        </w:rPr>
        <w:t xml:space="preserve">urgence vitale, chaque minute </w:t>
      </w:r>
      <w:r>
        <w:rPr>
          <w:rFonts w:ascii="Arial" w:eastAsia="Times New Roman" w:hAnsi="Arial" w:cs="Arial"/>
          <w:sz w:val="24"/>
          <w:szCs w:val="24"/>
          <w:lang w:eastAsia="fr-FR"/>
        </w:rPr>
        <w:t>gagné</w:t>
      </w:r>
      <w:r w:rsidR="00DD3E3A">
        <w:rPr>
          <w:rFonts w:ascii="Arial" w:eastAsia="Times New Roman" w:hAnsi="Arial" w:cs="Arial"/>
          <w:sz w:val="24"/>
          <w:szCs w:val="24"/>
          <w:lang w:eastAsia="fr-FR"/>
        </w:rPr>
        <w:t>e</w:t>
      </w:r>
      <w:r>
        <w:rPr>
          <w:rFonts w:ascii="Arial" w:eastAsia="Times New Roman" w:hAnsi="Arial" w:cs="Arial"/>
          <w:sz w:val="24"/>
          <w:szCs w:val="24"/>
          <w:lang w:eastAsia="fr-FR"/>
        </w:rPr>
        <w:t xml:space="preserve"> diminue sensiblement le risque de séquelles et augmente les chances de survie. C’est aussi la perspective d’un meilleur acheminement du courrier et des colis. Et c’est enfin l’assurance d’être géolocalisable sur les GPS, simplifiant les explications pour que nos visiteurs puissent a</w:t>
      </w:r>
      <w:r w:rsidR="003E1ABF">
        <w:rPr>
          <w:rFonts w:ascii="Arial" w:eastAsia="Times New Roman" w:hAnsi="Arial" w:cs="Arial"/>
          <w:sz w:val="24"/>
          <w:szCs w:val="24"/>
          <w:lang w:eastAsia="fr-FR"/>
        </w:rPr>
        <w:t>rriver chez nous sans difficultés.</w:t>
      </w:r>
    </w:p>
    <w:p w:rsidR="000A1EED" w:rsidRDefault="003E1ABF" w:rsidP="00090FF1">
      <w:pPr>
        <w:spacing w:before="100" w:beforeAutospacing="1" w:after="100"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N</w:t>
      </w:r>
      <w:r w:rsidR="00B822D0">
        <w:rPr>
          <w:rFonts w:ascii="Arial" w:eastAsia="Times New Roman" w:hAnsi="Arial" w:cs="Arial"/>
          <w:sz w:val="24"/>
          <w:szCs w:val="24"/>
          <w:lang w:eastAsia="fr-FR"/>
        </w:rPr>
        <w:t>ous comptons sur votre compréhension et votre diligence pour la mise en place des plaques</w:t>
      </w:r>
      <w:r w:rsidR="00DD3E3A">
        <w:rPr>
          <w:rFonts w:ascii="Arial" w:eastAsia="Times New Roman" w:hAnsi="Arial" w:cs="Arial"/>
          <w:sz w:val="24"/>
          <w:szCs w:val="24"/>
          <w:lang w:eastAsia="fr-FR"/>
        </w:rPr>
        <w:t xml:space="preserve"> sur vos habitations le plus rapidement possible</w:t>
      </w:r>
      <w:r w:rsidR="00B822D0">
        <w:rPr>
          <w:rFonts w:ascii="Arial" w:eastAsia="Times New Roman" w:hAnsi="Arial" w:cs="Arial"/>
          <w:sz w:val="24"/>
          <w:szCs w:val="24"/>
          <w:lang w:eastAsia="fr-FR"/>
        </w:rPr>
        <w:t xml:space="preserve"> et vous en remercions vivement.</w:t>
      </w:r>
    </w:p>
    <w:p w:rsidR="00A5669B" w:rsidRDefault="00B822D0" w:rsidP="00A5669B">
      <w:pPr>
        <w:spacing w:after="0"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R</w:t>
      </w:r>
      <w:r w:rsidR="00975E6D">
        <w:rPr>
          <w:rFonts w:ascii="Arial" w:eastAsia="Times New Roman" w:hAnsi="Arial" w:cs="Arial"/>
          <w:sz w:val="24"/>
          <w:szCs w:val="24"/>
          <w:lang w:eastAsia="fr-FR"/>
        </w:rPr>
        <w:t>est</w:t>
      </w:r>
      <w:r>
        <w:rPr>
          <w:rFonts w:ascii="Arial" w:eastAsia="Times New Roman" w:hAnsi="Arial" w:cs="Arial"/>
          <w:sz w:val="24"/>
          <w:szCs w:val="24"/>
          <w:lang w:eastAsia="fr-FR"/>
        </w:rPr>
        <w:t xml:space="preserve">ant </w:t>
      </w:r>
      <w:r w:rsidR="00975E6D">
        <w:rPr>
          <w:rFonts w:ascii="Arial" w:eastAsia="Times New Roman" w:hAnsi="Arial" w:cs="Arial"/>
          <w:sz w:val="24"/>
          <w:szCs w:val="24"/>
          <w:lang w:eastAsia="fr-FR"/>
        </w:rPr>
        <w:t>à votre disposition pour tout renseignement complémentaire</w:t>
      </w:r>
      <w:r>
        <w:rPr>
          <w:rFonts w:ascii="Arial" w:eastAsia="Times New Roman" w:hAnsi="Arial" w:cs="Arial"/>
          <w:sz w:val="24"/>
          <w:szCs w:val="24"/>
          <w:lang w:eastAsia="fr-FR"/>
        </w:rPr>
        <w:t>, n</w:t>
      </w:r>
      <w:r w:rsidR="00090FF1">
        <w:rPr>
          <w:rFonts w:ascii="Arial" w:eastAsia="Times New Roman" w:hAnsi="Arial" w:cs="Arial"/>
          <w:sz w:val="24"/>
          <w:szCs w:val="24"/>
          <w:lang w:eastAsia="fr-FR"/>
        </w:rPr>
        <w:t xml:space="preserve">ous vous adressons nos </w:t>
      </w:r>
      <w:r w:rsidR="00942A84">
        <w:rPr>
          <w:rFonts w:ascii="Arial" w:eastAsia="Times New Roman" w:hAnsi="Arial" w:cs="Arial"/>
          <w:sz w:val="24"/>
          <w:szCs w:val="24"/>
          <w:lang w:eastAsia="fr-FR"/>
        </w:rPr>
        <w:t>sincère</w:t>
      </w:r>
      <w:r w:rsidR="00B26662">
        <w:rPr>
          <w:rFonts w:ascii="Arial" w:eastAsia="Times New Roman" w:hAnsi="Arial" w:cs="Arial"/>
          <w:sz w:val="24"/>
          <w:szCs w:val="24"/>
          <w:lang w:eastAsia="fr-FR"/>
        </w:rPr>
        <w:t>s</w:t>
      </w:r>
      <w:r w:rsidR="00942A84">
        <w:rPr>
          <w:rFonts w:ascii="Arial" w:eastAsia="Times New Roman" w:hAnsi="Arial" w:cs="Arial"/>
          <w:sz w:val="24"/>
          <w:szCs w:val="24"/>
          <w:lang w:eastAsia="fr-FR"/>
        </w:rPr>
        <w:t xml:space="preserve"> </w:t>
      </w:r>
      <w:r w:rsidR="00090FF1">
        <w:rPr>
          <w:rFonts w:ascii="Arial" w:eastAsia="Times New Roman" w:hAnsi="Arial" w:cs="Arial"/>
          <w:sz w:val="24"/>
          <w:szCs w:val="24"/>
          <w:lang w:eastAsia="fr-FR"/>
        </w:rPr>
        <w:t>salutations.</w:t>
      </w:r>
    </w:p>
    <w:p w:rsidR="00090FF1" w:rsidRPr="00090FF1" w:rsidRDefault="00090FF1" w:rsidP="00A5669B">
      <w:pPr>
        <w:spacing w:after="0" w:line="240" w:lineRule="auto"/>
        <w:jc w:val="both"/>
        <w:rPr>
          <w:rFonts w:ascii="Arial" w:eastAsia="Times New Roman" w:hAnsi="Arial" w:cs="Arial"/>
          <w:b/>
          <w:sz w:val="24"/>
          <w:szCs w:val="24"/>
          <w:lang w:eastAsia="fr-FR"/>
        </w:rPr>
      </w:pP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sidR="001B1268">
        <w:rPr>
          <w:rFonts w:ascii="Arial" w:eastAsia="Times New Roman" w:hAnsi="Arial" w:cs="Arial"/>
          <w:b/>
          <w:sz w:val="24"/>
          <w:szCs w:val="24"/>
          <w:lang w:eastAsia="fr-FR"/>
        </w:rPr>
        <w:t>Jean-Louis VUAGNOUX</w:t>
      </w:r>
    </w:p>
    <w:p w:rsidR="007E0C73" w:rsidRDefault="00090FF1" w:rsidP="007E0C73">
      <w:pPr>
        <w:spacing w:after="0" w:line="240" w:lineRule="auto"/>
        <w:rPr>
          <w:rFonts w:ascii="Arial" w:eastAsia="Times New Roman" w:hAnsi="Arial" w:cs="Arial"/>
          <w:b/>
          <w:sz w:val="24"/>
          <w:szCs w:val="24"/>
          <w:lang w:eastAsia="fr-FR"/>
        </w:rPr>
      </w:pPr>
      <w:r w:rsidRPr="00090FF1">
        <w:rPr>
          <w:rFonts w:ascii="Arial" w:eastAsia="Times New Roman" w:hAnsi="Arial" w:cs="Arial"/>
          <w:b/>
          <w:sz w:val="24"/>
          <w:szCs w:val="24"/>
          <w:lang w:eastAsia="fr-FR"/>
        </w:rPr>
        <w:tab/>
      </w:r>
      <w:r w:rsidRPr="00090FF1">
        <w:rPr>
          <w:rFonts w:ascii="Arial" w:eastAsia="Times New Roman" w:hAnsi="Arial" w:cs="Arial"/>
          <w:b/>
          <w:sz w:val="24"/>
          <w:szCs w:val="24"/>
          <w:lang w:eastAsia="fr-FR"/>
        </w:rPr>
        <w:tab/>
      </w:r>
      <w:r w:rsidRPr="00090FF1">
        <w:rPr>
          <w:rFonts w:ascii="Arial" w:eastAsia="Times New Roman" w:hAnsi="Arial" w:cs="Arial"/>
          <w:b/>
          <w:sz w:val="24"/>
          <w:szCs w:val="24"/>
          <w:lang w:eastAsia="fr-FR"/>
        </w:rPr>
        <w:tab/>
      </w:r>
      <w:r w:rsidRPr="00090FF1">
        <w:rPr>
          <w:rFonts w:ascii="Arial" w:eastAsia="Times New Roman" w:hAnsi="Arial" w:cs="Arial"/>
          <w:b/>
          <w:sz w:val="24"/>
          <w:szCs w:val="24"/>
          <w:lang w:eastAsia="fr-FR"/>
        </w:rPr>
        <w:tab/>
      </w:r>
      <w:r w:rsidRPr="00090FF1">
        <w:rPr>
          <w:rFonts w:ascii="Arial" w:eastAsia="Times New Roman" w:hAnsi="Arial" w:cs="Arial"/>
          <w:b/>
          <w:sz w:val="24"/>
          <w:szCs w:val="24"/>
          <w:lang w:eastAsia="fr-FR"/>
        </w:rPr>
        <w:tab/>
      </w:r>
      <w:r w:rsidRPr="00090FF1">
        <w:rPr>
          <w:rFonts w:ascii="Arial" w:eastAsia="Times New Roman" w:hAnsi="Arial" w:cs="Arial"/>
          <w:b/>
          <w:sz w:val="24"/>
          <w:szCs w:val="24"/>
          <w:lang w:eastAsia="fr-FR"/>
        </w:rPr>
        <w:tab/>
      </w:r>
      <w:r w:rsidRPr="00090FF1">
        <w:rPr>
          <w:rFonts w:ascii="Arial" w:eastAsia="Times New Roman" w:hAnsi="Arial" w:cs="Arial"/>
          <w:b/>
          <w:sz w:val="24"/>
          <w:szCs w:val="24"/>
          <w:lang w:eastAsia="fr-FR"/>
        </w:rPr>
        <w:tab/>
      </w:r>
      <w:r w:rsidRPr="00090FF1">
        <w:rPr>
          <w:rFonts w:ascii="Arial" w:eastAsia="Times New Roman" w:hAnsi="Arial" w:cs="Arial"/>
          <w:b/>
          <w:sz w:val="24"/>
          <w:szCs w:val="24"/>
          <w:lang w:eastAsia="fr-FR"/>
        </w:rPr>
        <w:tab/>
        <w:t>Maire de Bellevaux</w:t>
      </w:r>
    </w:p>
    <w:p w:rsidR="007E0C73" w:rsidRDefault="007E0C73" w:rsidP="007E0C73">
      <w:pPr>
        <w:spacing w:after="0" w:line="240" w:lineRule="auto"/>
        <w:rPr>
          <w:rFonts w:ascii="Arial" w:eastAsia="Times New Roman" w:hAnsi="Arial" w:cs="Arial"/>
          <w:b/>
          <w:sz w:val="24"/>
          <w:szCs w:val="24"/>
          <w:lang w:eastAsia="fr-FR"/>
        </w:rPr>
      </w:pPr>
    </w:p>
    <w:p w:rsidR="007E0C73" w:rsidRDefault="007E0C73" w:rsidP="007E0C73">
      <w:pPr>
        <w:spacing w:after="0" w:line="240" w:lineRule="auto"/>
        <w:rPr>
          <w:rFonts w:ascii="Arial" w:eastAsia="Times New Roman" w:hAnsi="Arial" w:cs="Arial"/>
          <w:b/>
          <w:sz w:val="24"/>
          <w:szCs w:val="24"/>
          <w:lang w:eastAsia="fr-FR"/>
        </w:rPr>
      </w:pPr>
    </w:p>
    <w:p w:rsidR="00915E87" w:rsidRDefault="00915E87" w:rsidP="007E0C73">
      <w:pPr>
        <w:spacing w:after="0" w:line="240" w:lineRule="auto"/>
        <w:rPr>
          <w:rFonts w:ascii="Arial" w:eastAsia="Times New Roman" w:hAnsi="Arial" w:cs="Arial"/>
          <w:b/>
          <w:sz w:val="24"/>
          <w:szCs w:val="24"/>
          <w:lang w:eastAsia="fr-FR"/>
        </w:rPr>
      </w:pPr>
    </w:p>
    <w:p w:rsidR="008B6C53" w:rsidRPr="00163DDD" w:rsidRDefault="00D83AD9" w:rsidP="007E0C73">
      <w:pPr>
        <w:spacing w:after="0" w:line="240" w:lineRule="auto"/>
        <w:jc w:val="center"/>
        <w:rPr>
          <w:rFonts w:ascii="Arial" w:eastAsia="Times New Roman" w:hAnsi="Arial" w:cs="Arial"/>
          <w:sz w:val="24"/>
          <w:szCs w:val="24"/>
          <w:lang w:eastAsia="fr-FR"/>
        </w:rPr>
      </w:pPr>
      <w:r w:rsidRPr="00D83AD9">
        <w:rPr>
          <w:rFonts w:ascii="Arial" w:eastAsia="Times New Roman" w:hAnsi="Arial" w:cs="Arial"/>
          <w:noProof/>
          <w:sz w:val="24"/>
          <w:szCs w:val="24"/>
          <w:lang w:eastAsia="fr-FR"/>
        </w:rPr>
        <w:drawing>
          <wp:inline distT="0" distB="0" distL="0" distR="0">
            <wp:extent cx="3971925" cy="54674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9244" cy="5477500"/>
                    </a:xfrm>
                    <a:prstGeom prst="rect">
                      <a:avLst/>
                    </a:prstGeom>
                    <a:noFill/>
                    <a:ln>
                      <a:noFill/>
                    </a:ln>
                  </pic:spPr>
                </pic:pic>
              </a:graphicData>
            </a:graphic>
          </wp:inline>
        </w:drawing>
      </w:r>
    </w:p>
    <w:sectPr w:rsidR="008B6C53" w:rsidRPr="00163DDD" w:rsidSect="00486AC9">
      <w:headerReference w:type="even" r:id="rId23"/>
      <w:headerReference w:type="default" r:id="rId24"/>
      <w:footerReference w:type="even" r:id="rId25"/>
      <w:footerReference w:type="default" r:id="rId26"/>
      <w:headerReference w:type="first" r:id="rId27"/>
      <w:footerReference w:type="first" r:id="rId28"/>
      <w:pgSz w:w="11906" w:h="16838"/>
      <w:pgMar w:top="238" w:right="567" w:bottom="249"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A0E" w:rsidRDefault="00920A0E" w:rsidP="00920A0E">
      <w:pPr>
        <w:spacing w:after="0" w:line="240" w:lineRule="auto"/>
      </w:pPr>
      <w:r>
        <w:separator/>
      </w:r>
    </w:p>
  </w:endnote>
  <w:endnote w:type="continuationSeparator" w:id="0">
    <w:p w:rsidR="00920A0E" w:rsidRDefault="00920A0E" w:rsidP="00920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0E" w:rsidRDefault="00920A0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517704"/>
      <w:docPartObj>
        <w:docPartGallery w:val="Page Numbers (Bottom of Page)"/>
        <w:docPartUnique/>
      </w:docPartObj>
    </w:sdtPr>
    <w:sdtEndPr/>
    <w:sdtContent>
      <w:p w:rsidR="00920A0E" w:rsidRDefault="00920A0E">
        <w:pPr>
          <w:pStyle w:val="Pieddepage"/>
          <w:jc w:val="center"/>
        </w:pPr>
        <w:r>
          <w:fldChar w:fldCharType="begin"/>
        </w:r>
        <w:r>
          <w:instrText>PAGE   \* MERGEFORMAT</w:instrText>
        </w:r>
        <w:r>
          <w:fldChar w:fldCharType="separate"/>
        </w:r>
        <w:r w:rsidR="00B84779">
          <w:rPr>
            <w:noProof/>
          </w:rPr>
          <w:t>1</w:t>
        </w:r>
        <w:r>
          <w:fldChar w:fldCharType="end"/>
        </w:r>
      </w:p>
    </w:sdtContent>
  </w:sdt>
  <w:p w:rsidR="00920A0E" w:rsidRDefault="00920A0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0E" w:rsidRDefault="00920A0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A0E" w:rsidRDefault="00920A0E" w:rsidP="00920A0E">
      <w:pPr>
        <w:spacing w:after="0" w:line="240" w:lineRule="auto"/>
      </w:pPr>
      <w:r>
        <w:separator/>
      </w:r>
    </w:p>
  </w:footnote>
  <w:footnote w:type="continuationSeparator" w:id="0">
    <w:p w:rsidR="00920A0E" w:rsidRDefault="00920A0E" w:rsidP="00920A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0E" w:rsidRDefault="00920A0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0E" w:rsidRDefault="00920A0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A0E" w:rsidRDefault="00920A0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04E4"/>
    <w:multiLevelType w:val="hybridMultilevel"/>
    <w:tmpl w:val="B2B41850"/>
    <w:lvl w:ilvl="0" w:tplc="040C0001">
      <w:start w:val="1"/>
      <w:numFmt w:val="bullet"/>
      <w:lvlText w:val=""/>
      <w:lvlJc w:val="left"/>
      <w:pPr>
        <w:ind w:left="1068" w:hanging="360"/>
      </w:pPr>
      <w:rPr>
        <w:rFonts w:ascii="Symbol" w:hAnsi="Symbo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A5E5A18"/>
    <w:multiLevelType w:val="hybridMultilevel"/>
    <w:tmpl w:val="3CEEF646"/>
    <w:lvl w:ilvl="0" w:tplc="407E9E02">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770EF6"/>
    <w:multiLevelType w:val="hybridMultilevel"/>
    <w:tmpl w:val="D370FBBC"/>
    <w:lvl w:ilvl="0" w:tplc="55620EC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67AC0"/>
    <w:multiLevelType w:val="multilevel"/>
    <w:tmpl w:val="D40E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D5559"/>
    <w:multiLevelType w:val="hybridMultilevel"/>
    <w:tmpl w:val="2A4E5BD2"/>
    <w:lvl w:ilvl="0" w:tplc="55620EC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DA5840"/>
    <w:multiLevelType w:val="hybridMultilevel"/>
    <w:tmpl w:val="CE9A79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087A07"/>
    <w:multiLevelType w:val="multilevel"/>
    <w:tmpl w:val="4C4E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7257B2"/>
    <w:multiLevelType w:val="multilevel"/>
    <w:tmpl w:val="FE86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72D70"/>
    <w:multiLevelType w:val="hybridMultilevel"/>
    <w:tmpl w:val="5E380C6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7D6611"/>
    <w:multiLevelType w:val="hybridMultilevel"/>
    <w:tmpl w:val="D8FCBC4E"/>
    <w:lvl w:ilvl="0" w:tplc="6CC2AC9C">
      <w:start w:val="5"/>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3B11462A"/>
    <w:multiLevelType w:val="hybridMultilevel"/>
    <w:tmpl w:val="E624A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E758F2"/>
    <w:multiLevelType w:val="multilevel"/>
    <w:tmpl w:val="14020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C82840"/>
    <w:multiLevelType w:val="hybridMultilevel"/>
    <w:tmpl w:val="2EBEA8A2"/>
    <w:lvl w:ilvl="0" w:tplc="3B987EDC">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9B40D1"/>
    <w:multiLevelType w:val="hybridMultilevel"/>
    <w:tmpl w:val="63F8A538"/>
    <w:lvl w:ilvl="0" w:tplc="E0187B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2D30828"/>
    <w:multiLevelType w:val="hybridMultilevel"/>
    <w:tmpl w:val="5322A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1574D8"/>
    <w:multiLevelType w:val="hybridMultilevel"/>
    <w:tmpl w:val="92A0745E"/>
    <w:lvl w:ilvl="0" w:tplc="55620ECA">
      <w:start w:val="1"/>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6FD52B9"/>
    <w:multiLevelType w:val="hybridMultilevel"/>
    <w:tmpl w:val="A36E52A2"/>
    <w:lvl w:ilvl="0" w:tplc="55620ECA">
      <w:start w:val="1"/>
      <w:numFmt w:val="bullet"/>
      <w:lvlText w:val="-"/>
      <w:lvlJc w:val="left"/>
      <w:pPr>
        <w:ind w:left="720" w:hanging="360"/>
      </w:pPr>
      <w:rPr>
        <w:rFonts w:ascii="Arial" w:eastAsia="Times New Roman"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ECC542E"/>
    <w:multiLevelType w:val="multilevel"/>
    <w:tmpl w:val="7320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B53CD7"/>
    <w:multiLevelType w:val="multilevel"/>
    <w:tmpl w:val="A5D4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E37FA5"/>
    <w:multiLevelType w:val="hybridMultilevel"/>
    <w:tmpl w:val="6C18754C"/>
    <w:lvl w:ilvl="0" w:tplc="76BEE95C">
      <w:start w:val="1"/>
      <w:numFmt w:val="decimal"/>
      <w:lvlText w:val="%1."/>
      <w:lvlJc w:val="left"/>
      <w:pPr>
        <w:ind w:left="785" w:hanging="36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41C1D9A"/>
    <w:multiLevelType w:val="hybridMultilevel"/>
    <w:tmpl w:val="4684C804"/>
    <w:lvl w:ilvl="0" w:tplc="6CC2AC9C">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
  </w:num>
  <w:num w:numId="4">
    <w:abstractNumId w:val="6"/>
  </w:num>
  <w:num w:numId="5">
    <w:abstractNumId w:val="18"/>
  </w:num>
  <w:num w:numId="6">
    <w:abstractNumId w:val="10"/>
  </w:num>
  <w:num w:numId="7">
    <w:abstractNumId w:val="20"/>
  </w:num>
  <w:num w:numId="8">
    <w:abstractNumId w:val="13"/>
  </w:num>
  <w:num w:numId="9">
    <w:abstractNumId w:val="2"/>
  </w:num>
  <w:num w:numId="10">
    <w:abstractNumId w:val="15"/>
  </w:num>
  <w:num w:numId="11">
    <w:abstractNumId w:val="16"/>
  </w:num>
  <w:num w:numId="12">
    <w:abstractNumId w:val="0"/>
  </w:num>
  <w:num w:numId="13">
    <w:abstractNumId w:val="4"/>
  </w:num>
  <w:num w:numId="14">
    <w:abstractNumId w:val="5"/>
  </w:num>
  <w:num w:numId="15">
    <w:abstractNumId w:val="9"/>
  </w:num>
  <w:num w:numId="16">
    <w:abstractNumId w:val="8"/>
  </w:num>
  <w:num w:numId="17">
    <w:abstractNumId w:val="12"/>
  </w:num>
  <w:num w:numId="18">
    <w:abstractNumId w:val="17"/>
  </w:num>
  <w:num w:numId="19">
    <w:abstractNumId w:val="14"/>
  </w:num>
  <w:num w:numId="20">
    <w:abstractNumId w:val="19"/>
  </w:num>
  <w:num w:numId="21">
    <w:abstractNumId w:val="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267"/>
    <w:rsid w:val="00036705"/>
    <w:rsid w:val="00056D9B"/>
    <w:rsid w:val="00090FF1"/>
    <w:rsid w:val="000943EE"/>
    <w:rsid w:val="00094F8B"/>
    <w:rsid w:val="000A1EED"/>
    <w:rsid w:val="000B7D46"/>
    <w:rsid w:val="000E4AB6"/>
    <w:rsid w:val="001052FB"/>
    <w:rsid w:val="00163DDD"/>
    <w:rsid w:val="001702FB"/>
    <w:rsid w:val="001745B3"/>
    <w:rsid w:val="00177EE8"/>
    <w:rsid w:val="001B1268"/>
    <w:rsid w:val="001B3D2F"/>
    <w:rsid w:val="001C4C7D"/>
    <w:rsid w:val="00212FA2"/>
    <w:rsid w:val="00213CF4"/>
    <w:rsid w:val="00350267"/>
    <w:rsid w:val="00393C4F"/>
    <w:rsid w:val="003A3B04"/>
    <w:rsid w:val="003C1405"/>
    <w:rsid w:val="003E1ABF"/>
    <w:rsid w:val="00417630"/>
    <w:rsid w:val="00430C52"/>
    <w:rsid w:val="00471B5E"/>
    <w:rsid w:val="00486AC9"/>
    <w:rsid w:val="004D1960"/>
    <w:rsid w:val="00507AD2"/>
    <w:rsid w:val="00535F4E"/>
    <w:rsid w:val="00590487"/>
    <w:rsid w:val="0062374E"/>
    <w:rsid w:val="006327B5"/>
    <w:rsid w:val="00656C0C"/>
    <w:rsid w:val="006D6AF1"/>
    <w:rsid w:val="00736239"/>
    <w:rsid w:val="00754878"/>
    <w:rsid w:val="007826B0"/>
    <w:rsid w:val="007D0F22"/>
    <w:rsid w:val="007D7EC1"/>
    <w:rsid w:val="007E0C73"/>
    <w:rsid w:val="00800C1F"/>
    <w:rsid w:val="008610C8"/>
    <w:rsid w:val="008A2EC0"/>
    <w:rsid w:val="008A763E"/>
    <w:rsid w:val="008B493C"/>
    <w:rsid w:val="008B6C53"/>
    <w:rsid w:val="008B7533"/>
    <w:rsid w:val="00915E87"/>
    <w:rsid w:val="009202B3"/>
    <w:rsid w:val="00920A0E"/>
    <w:rsid w:val="00942A84"/>
    <w:rsid w:val="00942D93"/>
    <w:rsid w:val="00942F28"/>
    <w:rsid w:val="009459DB"/>
    <w:rsid w:val="00961616"/>
    <w:rsid w:val="0096168A"/>
    <w:rsid w:val="00975E6D"/>
    <w:rsid w:val="009D072D"/>
    <w:rsid w:val="009F3D47"/>
    <w:rsid w:val="009F79A4"/>
    <w:rsid w:val="00A07AE4"/>
    <w:rsid w:val="00A11A1F"/>
    <w:rsid w:val="00A53949"/>
    <w:rsid w:val="00A5669B"/>
    <w:rsid w:val="00A61111"/>
    <w:rsid w:val="00A90113"/>
    <w:rsid w:val="00A91132"/>
    <w:rsid w:val="00AB3D94"/>
    <w:rsid w:val="00AD0294"/>
    <w:rsid w:val="00AD57F8"/>
    <w:rsid w:val="00B12BAD"/>
    <w:rsid w:val="00B26662"/>
    <w:rsid w:val="00B30396"/>
    <w:rsid w:val="00B822D0"/>
    <w:rsid w:val="00B84779"/>
    <w:rsid w:val="00B86DC9"/>
    <w:rsid w:val="00BA3947"/>
    <w:rsid w:val="00BB0434"/>
    <w:rsid w:val="00BF1DD7"/>
    <w:rsid w:val="00C160E2"/>
    <w:rsid w:val="00C84508"/>
    <w:rsid w:val="00CA2381"/>
    <w:rsid w:val="00CC4170"/>
    <w:rsid w:val="00CD44BF"/>
    <w:rsid w:val="00CF2E78"/>
    <w:rsid w:val="00D57E20"/>
    <w:rsid w:val="00D73EA6"/>
    <w:rsid w:val="00D74C77"/>
    <w:rsid w:val="00D83AD9"/>
    <w:rsid w:val="00D86463"/>
    <w:rsid w:val="00DA4374"/>
    <w:rsid w:val="00DC6F40"/>
    <w:rsid w:val="00DD3E3A"/>
    <w:rsid w:val="00DE0004"/>
    <w:rsid w:val="00E371E6"/>
    <w:rsid w:val="00E567DC"/>
    <w:rsid w:val="00EC07EF"/>
    <w:rsid w:val="00ED2E26"/>
    <w:rsid w:val="00EE1ADB"/>
    <w:rsid w:val="00EE6F41"/>
    <w:rsid w:val="00F1284E"/>
    <w:rsid w:val="00F62E47"/>
    <w:rsid w:val="00FD3E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E9862C-E130-4147-B16B-0C8E8182A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327B5"/>
    <w:pPr>
      <w:ind w:left="720"/>
      <w:contextualSpacing/>
    </w:pPr>
  </w:style>
  <w:style w:type="paragraph" w:styleId="Textebrut">
    <w:name w:val="Plain Text"/>
    <w:basedOn w:val="Normal"/>
    <w:link w:val="TextebrutCar"/>
    <w:rsid w:val="00163DDD"/>
    <w:pPr>
      <w:spacing w:after="0" w:line="240" w:lineRule="auto"/>
    </w:pPr>
    <w:rPr>
      <w:rFonts w:ascii="Courier New" w:eastAsia="Times New Roman" w:hAnsi="Courier New" w:cs="Times New Roman"/>
      <w:sz w:val="20"/>
      <w:szCs w:val="20"/>
      <w:lang w:eastAsia="fr-FR"/>
    </w:rPr>
  </w:style>
  <w:style w:type="character" w:customStyle="1" w:styleId="TextebrutCar">
    <w:name w:val="Texte brut Car"/>
    <w:basedOn w:val="Policepardfaut"/>
    <w:link w:val="Textebrut"/>
    <w:rsid w:val="00163DDD"/>
    <w:rPr>
      <w:rFonts w:ascii="Courier New" w:eastAsia="Times New Roman" w:hAnsi="Courier New" w:cs="Times New Roman"/>
      <w:sz w:val="20"/>
      <w:szCs w:val="20"/>
      <w:lang w:eastAsia="fr-FR"/>
    </w:rPr>
  </w:style>
  <w:style w:type="character" w:styleId="Lienhypertexte">
    <w:name w:val="Hyperlink"/>
    <w:basedOn w:val="Policepardfaut"/>
    <w:uiPriority w:val="99"/>
    <w:unhideWhenUsed/>
    <w:rsid w:val="00EE6F41"/>
    <w:rPr>
      <w:color w:val="0563C1" w:themeColor="hyperlink"/>
      <w:u w:val="single"/>
    </w:rPr>
  </w:style>
  <w:style w:type="paragraph" w:styleId="En-tte">
    <w:name w:val="header"/>
    <w:basedOn w:val="Normal"/>
    <w:link w:val="En-tteCar"/>
    <w:uiPriority w:val="99"/>
    <w:unhideWhenUsed/>
    <w:rsid w:val="00920A0E"/>
    <w:pPr>
      <w:tabs>
        <w:tab w:val="center" w:pos="4536"/>
        <w:tab w:val="right" w:pos="9072"/>
      </w:tabs>
      <w:spacing w:after="0" w:line="240" w:lineRule="auto"/>
    </w:pPr>
  </w:style>
  <w:style w:type="character" w:customStyle="1" w:styleId="En-tteCar">
    <w:name w:val="En-tête Car"/>
    <w:basedOn w:val="Policepardfaut"/>
    <w:link w:val="En-tte"/>
    <w:uiPriority w:val="99"/>
    <w:rsid w:val="00920A0E"/>
  </w:style>
  <w:style w:type="paragraph" w:styleId="Pieddepage">
    <w:name w:val="footer"/>
    <w:basedOn w:val="Normal"/>
    <w:link w:val="PieddepageCar"/>
    <w:uiPriority w:val="99"/>
    <w:unhideWhenUsed/>
    <w:rsid w:val="00920A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0A0E"/>
  </w:style>
  <w:style w:type="table" w:styleId="Grilledutableau">
    <w:name w:val="Table Grid"/>
    <w:basedOn w:val="TableauNormal"/>
    <w:uiPriority w:val="39"/>
    <w:rsid w:val="00EE1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0004"/>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E567D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67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01945">
      <w:bodyDiv w:val="1"/>
      <w:marLeft w:val="0"/>
      <w:marRight w:val="0"/>
      <w:marTop w:val="0"/>
      <w:marBottom w:val="0"/>
      <w:divBdr>
        <w:top w:val="none" w:sz="0" w:space="0" w:color="auto"/>
        <w:left w:val="none" w:sz="0" w:space="0" w:color="auto"/>
        <w:bottom w:val="none" w:sz="0" w:space="0" w:color="auto"/>
        <w:right w:val="none" w:sz="0" w:space="0" w:color="auto"/>
      </w:divBdr>
      <w:divsChild>
        <w:div w:id="160118831">
          <w:marLeft w:val="0"/>
          <w:marRight w:val="0"/>
          <w:marTop w:val="0"/>
          <w:marBottom w:val="0"/>
          <w:divBdr>
            <w:top w:val="none" w:sz="0" w:space="0" w:color="auto"/>
            <w:left w:val="none" w:sz="0" w:space="0" w:color="auto"/>
            <w:bottom w:val="none" w:sz="0" w:space="0" w:color="auto"/>
            <w:right w:val="none" w:sz="0" w:space="0" w:color="auto"/>
          </w:divBdr>
          <w:divsChild>
            <w:div w:id="2088187948">
              <w:marLeft w:val="0"/>
              <w:marRight w:val="0"/>
              <w:marTop w:val="0"/>
              <w:marBottom w:val="0"/>
              <w:divBdr>
                <w:top w:val="none" w:sz="0" w:space="0" w:color="auto"/>
                <w:left w:val="none" w:sz="0" w:space="0" w:color="auto"/>
                <w:bottom w:val="none" w:sz="0" w:space="0" w:color="auto"/>
                <w:right w:val="none" w:sz="0" w:space="0" w:color="auto"/>
              </w:divBdr>
              <w:divsChild>
                <w:div w:id="517357372">
                  <w:marLeft w:val="0"/>
                  <w:marRight w:val="0"/>
                  <w:marTop w:val="0"/>
                  <w:marBottom w:val="0"/>
                  <w:divBdr>
                    <w:top w:val="none" w:sz="0" w:space="0" w:color="auto"/>
                    <w:left w:val="none" w:sz="0" w:space="0" w:color="auto"/>
                    <w:bottom w:val="none" w:sz="0" w:space="0" w:color="auto"/>
                    <w:right w:val="none" w:sz="0" w:space="0" w:color="auto"/>
                  </w:divBdr>
                  <w:divsChild>
                    <w:div w:id="513809067">
                      <w:marLeft w:val="0"/>
                      <w:marRight w:val="0"/>
                      <w:marTop w:val="0"/>
                      <w:marBottom w:val="0"/>
                      <w:divBdr>
                        <w:top w:val="none" w:sz="0" w:space="0" w:color="auto"/>
                        <w:left w:val="none" w:sz="0" w:space="0" w:color="auto"/>
                        <w:bottom w:val="none" w:sz="0" w:space="0" w:color="auto"/>
                        <w:right w:val="none" w:sz="0" w:space="0" w:color="auto"/>
                      </w:divBdr>
                      <w:divsChild>
                        <w:div w:id="860705735">
                          <w:marLeft w:val="0"/>
                          <w:marRight w:val="0"/>
                          <w:marTop w:val="0"/>
                          <w:marBottom w:val="0"/>
                          <w:divBdr>
                            <w:top w:val="none" w:sz="0" w:space="0" w:color="auto"/>
                            <w:left w:val="none" w:sz="0" w:space="0" w:color="auto"/>
                            <w:bottom w:val="none" w:sz="0" w:space="0" w:color="auto"/>
                            <w:right w:val="none" w:sz="0" w:space="0" w:color="auto"/>
                          </w:divBdr>
                          <w:divsChild>
                            <w:div w:id="1871333345">
                              <w:marLeft w:val="0"/>
                              <w:marRight w:val="0"/>
                              <w:marTop w:val="0"/>
                              <w:marBottom w:val="0"/>
                              <w:divBdr>
                                <w:top w:val="none" w:sz="0" w:space="0" w:color="auto"/>
                                <w:left w:val="none" w:sz="0" w:space="0" w:color="auto"/>
                                <w:bottom w:val="none" w:sz="0" w:space="0" w:color="auto"/>
                                <w:right w:val="none" w:sz="0" w:space="0" w:color="auto"/>
                              </w:divBdr>
                              <w:divsChild>
                                <w:div w:id="761071980">
                                  <w:marLeft w:val="0"/>
                                  <w:marRight w:val="0"/>
                                  <w:marTop w:val="0"/>
                                  <w:marBottom w:val="0"/>
                                  <w:divBdr>
                                    <w:top w:val="none" w:sz="0" w:space="0" w:color="auto"/>
                                    <w:left w:val="none" w:sz="0" w:space="0" w:color="auto"/>
                                    <w:bottom w:val="none" w:sz="0" w:space="0" w:color="auto"/>
                                    <w:right w:val="none" w:sz="0" w:space="0" w:color="auto"/>
                                  </w:divBdr>
                                  <w:divsChild>
                                    <w:div w:id="16000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991463">
      <w:bodyDiv w:val="1"/>
      <w:marLeft w:val="0"/>
      <w:marRight w:val="0"/>
      <w:marTop w:val="0"/>
      <w:marBottom w:val="0"/>
      <w:divBdr>
        <w:top w:val="none" w:sz="0" w:space="0" w:color="auto"/>
        <w:left w:val="none" w:sz="0" w:space="0" w:color="auto"/>
        <w:bottom w:val="none" w:sz="0" w:space="0" w:color="auto"/>
        <w:right w:val="none" w:sz="0" w:space="0" w:color="auto"/>
      </w:divBdr>
      <w:divsChild>
        <w:div w:id="1785805885">
          <w:marLeft w:val="0"/>
          <w:marRight w:val="0"/>
          <w:marTop w:val="0"/>
          <w:marBottom w:val="0"/>
          <w:divBdr>
            <w:top w:val="none" w:sz="0" w:space="0" w:color="auto"/>
            <w:left w:val="none" w:sz="0" w:space="0" w:color="auto"/>
            <w:bottom w:val="none" w:sz="0" w:space="0" w:color="auto"/>
            <w:right w:val="none" w:sz="0" w:space="0" w:color="auto"/>
          </w:divBdr>
          <w:divsChild>
            <w:div w:id="1348629712">
              <w:marLeft w:val="0"/>
              <w:marRight w:val="0"/>
              <w:marTop w:val="0"/>
              <w:marBottom w:val="0"/>
              <w:divBdr>
                <w:top w:val="none" w:sz="0" w:space="0" w:color="auto"/>
                <w:left w:val="none" w:sz="0" w:space="0" w:color="auto"/>
                <w:bottom w:val="none" w:sz="0" w:space="0" w:color="auto"/>
                <w:right w:val="none" w:sz="0" w:space="0" w:color="auto"/>
              </w:divBdr>
              <w:divsChild>
                <w:div w:id="1397777827">
                  <w:marLeft w:val="0"/>
                  <w:marRight w:val="0"/>
                  <w:marTop w:val="0"/>
                  <w:marBottom w:val="0"/>
                  <w:divBdr>
                    <w:top w:val="none" w:sz="0" w:space="0" w:color="auto"/>
                    <w:left w:val="none" w:sz="0" w:space="0" w:color="auto"/>
                    <w:bottom w:val="none" w:sz="0" w:space="0" w:color="auto"/>
                    <w:right w:val="none" w:sz="0" w:space="0" w:color="auto"/>
                  </w:divBdr>
                  <w:divsChild>
                    <w:div w:id="1752043933">
                      <w:marLeft w:val="0"/>
                      <w:marRight w:val="0"/>
                      <w:marTop w:val="0"/>
                      <w:marBottom w:val="0"/>
                      <w:divBdr>
                        <w:top w:val="none" w:sz="0" w:space="0" w:color="auto"/>
                        <w:left w:val="none" w:sz="0" w:space="0" w:color="auto"/>
                        <w:bottom w:val="none" w:sz="0" w:space="0" w:color="auto"/>
                        <w:right w:val="none" w:sz="0" w:space="0" w:color="auto"/>
                      </w:divBdr>
                      <w:divsChild>
                        <w:div w:id="1123303514">
                          <w:marLeft w:val="0"/>
                          <w:marRight w:val="0"/>
                          <w:marTop w:val="0"/>
                          <w:marBottom w:val="0"/>
                          <w:divBdr>
                            <w:top w:val="none" w:sz="0" w:space="0" w:color="auto"/>
                            <w:left w:val="none" w:sz="0" w:space="0" w:color="auto"/>
                            <w:bottom w:val="none" w:sz="0" w:space="0" w:color="auto"/>
                            <w:right w:val="none" w:sz="0" w:space="0" w:color="auto"/>
                          </w:divBdr>
                          <w:divsChild>
                            <w:div w:id="4661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581425">
      <w:bodyDiv w:val="1"/>
      <w:marLeft w:val="0"/>
      <w:marRight w:val="0"/>
      <w:marTop w:val="0"/>
      <w:marBottom w:val="0"/>
      <w:divBdr>
        <w:top w:val="none" w:sz="0" w:space="0" w:color="auto"/>
        <w:left w:val="none" w:sz="0" w:space="0" w:color="auto"/>
        <w:bottom w:val="none" w:sz="0" w:space="0" w:color="auto"/>
        <w:right w:val="none" w:sz="0" w:space="0" w:color="auto"/>
      </w:divBdr>
    </w:div>
    <w:div w:id="78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92603388">
          <w:marLeft w:val="0"/>
          <w:marRight w:val="0"/>
          <w:marTop w:val="0"/>
          <w:marBottom w:val="0"/>
          <w:divBdr>
            <w:top w:val="none" w:sz="0" w:space="0" w:color="auto"/>
            <w:left w:val="none" w:sz="0" w:space="0" w:color="auto"/>
            <w:bottom w:val="none" w:sz="0" w:space="0" w:color="auto"/>
            <w:right w:val="none" w:sz="0" w:space="0" w:color="auto"/>
          </w:divBdr>
          <w:divsChild>
            <w:div w:id="2060156686">
              <w:marLeft w:val="0"/>
              <w:marRight w:val="0"/>
              <w:marTop w:val="0"/>
              <w:marBottom w:val="0"/>
              <w:divBdr>
                <w:top w:val="none" w:sz="0" w:space="0" w:color="auto"/>
                <w:left w:val="none" w:sz="0" w:space="0" w:color="auto"/>
                <w:bottom w:val="none" w:sz="0" w:space="0" w:color="auto"/>
                <w:right w:val="none" w:sz="0" w:space="0" w:color="auto"/>
              </w:divBdr>
              <w:divsChild>
                <w:div w:id="1036390561">
                  <w:marLeft w:val="0"/>
                  <w:marRight w:val="0"/>
                  <w:marTop w:val="0"/>
                  <w:marBottom w:val="0"/>
                  <w:divBdr>
                    <w:top w:val="none" w:sz="0" w:space="0" w:color="auto"/>
                    <w:left w:val="none" w:sz="0" w:space="0" w:color="auto"/>
                    <w:bottom w:val="none" w:sz="0" w:space="0" w:color="auto"/>
                    <w:right w:val="none" w:sz="0" w:space="0" w:color="auto"/>
                  </w:divBdr>
                  <w:divsChild>
                    <w:div w:id="887910092">
                      <w:marLeft w:val="0"/>
                      <w:marRight w:val="0"/>
                      <w:marTop w:val="0"/>
                      <w:marBottom w:val="0"/>
                      <w:divBdr>
                        <w:top w:val="none" w:sz="0" w:space="0" w:color="auto"/>
                        <w:left w:val="none" w:sz="0" w:space="0" w:color="auto"/>
                        <w:bottom w:val="none" w:sz="0" w:space="0" w:color="auto"/>
                        <w:right w:val="none" w:sz="0" w:space="0" w:color="auto"/>
                      </w:divBdr>
                      <w:divsChild>
                        <w:div w:id="202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621353">
      <w:bodyDiv w:val="1"/>
      <w:marLeft w:val="0"/>
      <w:marRight w:val="0"/>
      <w:marTop w:val="0"/>
      <w:marBottom w:val="0"/>
      <w:divBdr>
        <w:top w:val="none" w:sz="0" w:space="0" w:color="auto"/>
        <w:left w:val="none" w:sz="0" w:space="0" w:color="auto"/>
        <w:bottom w:val="none" w:sz="0" w:space="0" w:color="auto"/>
        <w:right w:val="none" w:sz="0" w:space="0" w:color="auto"/>
      </w:divBdr>
      <w:divsChild>
        <w:div w:id="1117335941">
          <w:marLeft w:val="0"/>
          <w:marRight w:val="0"/>
          <w:marTop w:val="0"/>
          <w:marBottom w:val="0"/>
          <w:divBdr>
            <w:top w:val="none" w:sz="0" w:space="0" w:color="auto"/>
            <w:left w:val="none" w:sz="0" w:space="0" w:color="auto"/>
            <w:bottom w:val="none" w:sz="0" w:space="0" w:color="auto"/>
            <w:right w:val="none" w:sz="0" w:space="0" w:color="auto"/>
          </w:divBdr>
          <w:divsChild>
            <w:div w:id="1415316475">
              <w:marLeft w:val="0"/>
              <w:marRight w:val="0"/>
              <w:marTop w:val="0"/>
              <w:marBottom w:val="0"/>
              <w:divBdr>
                <w:top w:val="none" w:sz="0" w:space="0" w:color="auto"/>
                <w:left w:val="none" w:sz="0" w:space="0" w:color="auto"/>
                <w:bottom w:val="none" w:sz="0" w:space="0" w:color="auto"/>
                <w:right w:val="none" w:sz="0" w:space="0" w:color="auto"/>
              </w:divBdr>
              <w:divsChild>
                <w:div w:id="553352436">
                  <w:marLeft w:val="0"/>
                  <w:marRight w:val="0"/>
                  <w:marTop w:val="0"/>
                  <w:marBottom w:val="0"/>
                  <w:divBdr>
                    <w:top w:val="none" w:sz="0" w:space="0" w:color="auto"/>
                    <w:left w:val="none" w:sz="0" w:space="0" w:color="auto"/>
                    <w:bottom w:val="none" w:sz="0" w:space="0" w:color="auto"/>
                    <w:right w:val="none" w:sz="0" w:space="0" w:color="auto"/>
                  </w:divBdr>
                  <w:divsChild>
                    <w:div w:id="329213059">
                      <w:marLeft w:val="0"/>
                      <w:marRight w:val="0"/>
                      <w:marTop w:val="0"/>
                      <w:marBottom w:val="0"/>
                      <w:divBdr>
                        <w:top w:val="none" w:sz="0" w:space="0" w:color="auto"/>
                        <w:left w:val="none" w:sz="0" w:space="0" w:color="auto"/>
                        <w:bottom w:val="none" w:sz="0" w:space="0" w:color="auto"/>
                        <w:right w:val="none" w:sz="0" w:space="0" w:color="auto"/>
                      </w:divBdr>
                      <w:divsChild>
                        <w:div w:id="1514413022">
                          <w:marLeft w:val="0"/>
                          <w:marRight w:val="0"/>
                          <w:marTop w:val="0"/>
                          <w:marBottom w:val="0"/>
                          <w:divBdr>
                            <w:top w:val="none" w:sz="0" w:space="0" w:color="auto"/>
                            <w:left w:val="none" w:sz="0" w:space="0" w:color="auto"/>
                            <w:bottom w:val="none" w:sz="0" w:space="0" w:color="auto"/>
                            <w:right w:val="none" w:sz="0" w:space="0" w:color="auto"/>
                          </w:divBdr>
                          <w:divsChild>
                            <w:div w:id="1092237525">
                              <w:marLeft w:val="0"/>
                              <w:marRight w:val="0"/>
                              <w:marTop w:val="0"/>
                              <w:marBottom w:val="0"/>
                              <w:divBdr>
                                <w:top w:val="none" w:sz="0" w:space="0" w:color="auto"/>
                                <w:left w:val="none" w:sz="0" w:space="0" w:color="auto"/>
                                <w:bottom w:val="none" w:sz="0" w:space="0" w:color="auto"/>
                                <w:right w:val="none" w:sz="0" w:space="0" w:color="auto"/>
                              </w:divBdr>
                              <w:divsChild>
                                <w:div w:id="9408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473323">
      <w:bodyDiv w:val="1"/>
      <w:marLeft w:val="0"/>
      <w:marRight w:val="0"/>
      <w:marTop w:val="0"/>
      <w:marBottom w:val="0"/>
      <w:divBdr>
        <w:top w:val="none" w:sz="0" w:space="0" w:color="auto"/>
        <w:left w:val="none" w:sz="0" w:space="0" w:color="auto"/>
        <w:bottom w:val="none" w:sz="0" w:space="0" w:color="auto"/>
        <w:right w:val="none" w:sz="0" w:space="0" w:color="auto"/>
      </w:divBdr>
      <w:divsChild>
        <w:div w:id="1973173411">
          <w:marLeft w:val="0"/>
          <w:marRight w:val="0"/>
          <w:marTop w:val="100"/>
          <w:marBottom w:val="100"/>
          <w:divBdr>
            <w:top w:val="none" w:sz="0" w:space="0" w:color="auto"/>
            <w:left w:val="none" w:sz="0" w:space="0" w:color="auto"/>
            <w:bottom w:val="none" w:sz="0" w:space="0" w:color="auto"/>
            <w:right w:val="none" w:sz="0" w:space="0" w:color="auto"/>
          </w:divBdr>
          <w:divsChild>
            <w:div w:id="1552422082">
              <w:marLeft w:val="0"/>
              <w:marRight w:val="0"/>
              <w:marTop w:val="100"/>
              <w:marBottom w:val="100"/>
              <w:divBdr>
                <w:top w:val="none" w:sz="0" w:space="0" w:color="auto"/>
                <w:left w:val="none" w:sz="0" w:space="0" w:color="auto"/>
                <w:bottom w:val="none" w:sz="0" w:space="0" w:color="auto"/>
                <w:right w:val="none" w:sz="0" w:space="0" w:color="auto"/>
              </w:divBdr>
              <w:divsChild>
                <w:div w:id="1758095503">
                  <w:marLeft w:val="0"/>
                  <w:marRight w:val="0"/>
                  <w:marTop w:val="120"/>
                  <w:marBottom w:val="0"/>
                  <w:divBdr>
                    <w:top w:val="none" w:sz="0" w:space="0" w:color="auto"/>
                    <w:left w:val="none" w:sz="0" w:space="0" w:color="auto"/>
                    <w:bottom w:val="none" w:sz="0" w:space="0" w:color="auto"/>
                    <w:right w:val="none" w:sz="0" w:space="0" w:color="auto"/>
                  </w:divBdr>
                  <w:divsChild>
                    <w:div w:id="1428388435">
                      <w:marLeft w:val="450"/>
                      <w:marRight w:val="0"/>
                      <w:marTop w:val="0"/>
                      <w:marBottom w:val="0"/>
                      <w:divBdr>
                        <w:top w:val="none" w:sz="0" w:space="0" w:color="auto"/>
                        <w:left w:val="none" w:sz="0" w:space="0" w:color="auto"/>
                        <w:bottom w:val="none" w:sz="0" w:space="0" w:color="auto"/>
                        <w:right w:val="none" w:sz="0" w:space="0" w:color="auto"/>
                      </w:divBdr>
                      <w:divsChild>
                        <w:div w:id="480196480">
                          <w:marLeft w:val="0"/>
                          <w:marRight w:val="0"/>
                          <w:marTop w:val="0"/>
                          <w:marBottom w:val="0"/>
                          <w:divBdr>
                            <w:top w:val="none" w:sz="0" w:space="0" w:color="auto"/>
                            <w:left w:val="none" w:sz="0" w:space="0" w:color="auto"/>
                            <w:bottom w:val="none" w:sz="0" w:space="0" w:color="auto"/>
                            <w:right w:val="none" w:sz="0" w:space="0" w:color="auto"/>
                          </w:divBdr>
                          <w:divsChild>
                            <w:div w:id="1636371237">
                              <w:marLeft w:val="0"/>
                              <w:marRight w:val="0"/>
                              <w:marTop w:val="498"/>
                              <w:marBottom w:val="498"/>
                              <w:divBdr>
                                <w:top w:val="none" w:sz="0" w:space="0" w:color="auto"/>
                                <w:left w:val="none" w:sz="0" w:space="0" w:color="auto"/>
                                <w:bottom w:val="none" w:sz="0" w:space="0" w:color="auto"/>
                                <w:right w:val="none" w:sz="0" w:space="0" w:color="auto"/>
                              </w:divBdr>
                              <w:divsChild>
                                <w:div w:id="429159852">
                                  <w:marLeft w:val="0"/>
                                  <w:marRight w:val="0"/>
                                  <w:marTop w:val="0"/>
                                  <w:marBottom w:val="0"/>
                                  <w:divBdr>
                                    <w:top w:val="none" w:sz="0" w:space="0" w:color="auto"/>
                                    <w:left w:val="none" w:sz="0" w:space="0" w:color="auto"/>
                                    <w:bottom w:val="none" w:sz="0" w:space="0" w:color="auto"/>
                                    <w:right w:val="none" w:sz="0" w:space="0" w:color="auto"/>
                                  </w:divBdr>
                                  <w:divsChild>
                                    <w:div w:id="782962583">
                                      <w:marLeft w:val="0"/>
                                      <w:marRight w:val="0"/>
                                      <w:marTop w:val="0"/>
                                      <w:marBottom w:val="0"/>
                                      <w:divBdr>
                                        <w:top w:val="none" w:sz="0" w:space="0" w:color="auto"/>
                                        <w:left w:val="none" w:sz="0" w:space="0" w:color="auto"/>
                                        <w:bottom w:val="none" w:sz="0" w:space="0" w:color="auto"/>
                                        <w:right w:val="none" w:sz="0" w:space="0" w:color="auto"/>
                                      </w:divBdr>
                                      <w:divsChild>
                                        <w:div w:id="448669660">
                                          <w:marLeft w:val="0"/>
                                          <w:marRight w:val="0"/>
                                          <w:marTop w:val="0"/>
                                          <w:marBottom w:val="0"/>
                                          <w:divBdr>
                                            <w:top w:val="none" w:sz="0" w:space="0" w:color="auto"/>
                                            <w:left w:val="none" w:sz="0" w:space="0" w:color="auto"/>
                                            <w:bottom w:val="none" w:sz="0" w:space="0" w:color="auto"/>
                                            <w:right w:val="none" w:sz="0" w:space="0" w:color="auto"/>
                                          </w:divBdr>
                                          <w:divsChild>
                                            <w:div w:id="445392869">
                                              <w:marLeft w:val="0"/>
                                              <w:marRight w:val="0"/>
                                              <w:marTop w:val="0"/>
                                              <w:marBottom w:val="0"/>
                                              <w:divBdr>
                                                <w:top w:val="none" w:sz="0" w:space="0" w:color="auto"/>
                                                <w:left w:val="none" w:sz="0" w:space="0" w:color="auto"/>
                                                <w:bottom w:val="none" w:sz="0" w:space="0" w:color="auto"/>
                                                <w:right w:val="none" w:sz="0" w:space="0" w:color="auto"/>
                                              </w:divBdr>
                                              <w:divsChild>
                                                <w:div w:id="804396398">
                                                  <w:marLeft w:val="0"/>
                                                  <w:marRight w:val="0"/>
                                                  <w:marTop w:val="0"/>
                                                  <w:marBottom w:val="0"/>
                                                  <w:divBdr>
                                                    <w:top w:val="none" w:sz="0" w:space="0" w:color="auto"/>
                                                    <w:left w:val="none" w:sz="0" w:space="0" w:color="auto"/>
                                                    <w:bottom w:val="none" w:sz="0" w:space="0" w:color="auto"/>
                                                    <w:right w:val="none" w:sz="0" w:space="0" w:color="auto"/>
                                                  </w:divBdr>
                                                  <w:divsChild>
                                                    <w:div w:id="13849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78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google.fr/url?sa=i&amp;rct=j&amp;q=&amp;esrc=s&amp;source=images&amp;cd=&amp;cad=rja&amp;uact=8&amp;ved=0ahUKEwiltsKe9NzZAhXB-aQKHXn5B9oQjRwIBg&amp;url=http://www.cartedesigner.fr/carte-postale-adresse/&amp;psig=AOvVaw0SPnFogiJQWZ8iBiOl-t4A&amp;ust=152060470961263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google.fr/imgres?imgurl=https://www.autos-motos.fr/wp-content/uploads/2016/02/certificat-dimmatriculation-pour-voiture-de-collection-33293.jpg&amp;imgrefurl=https://www.autos-motos.fr/certificat-dimmatriculation-voiture-collection/&amp;docid=suw93I3EliaV0M&amp;tbnid=kLYxL_I5qub4RM:&amp;vet=10ahUKEwjF_Y7f8tzZAhVE66QKHQufBmMQMwhYKBQwFA..i&amp;w=770&amp;h=622&amp;bih=888&amp;biw=1920&amp;q=certificat%20immatriculation&amp;ved=0ahUKEwjF_Y7f8tzZAhVE66QKHQufBmMQMwhYKBQwFA&amp;iact=mrc&amp;uact=8" TargetMode="External"/><Relationship Id="rId17" Type="http://schemas.openxmlformats.org/officeDocument/2006/relationships/hyperlink" Target="https://www.service-public.fr/particuliers/vosdroits/F2108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ervice-public.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ogle.fr/imgres?imgurl=http://www.nord.gouv.fr/var/ezwebin_site/storage/images/actualites/actualites/renouvellement-de-carte-d-identite-ou-de-passeport-n-attendez-pas-l-ete/154021-1-fre-FR/Renouvellement-de-carte-d-identite-ou-de-passeport-n-attendez-pas-l-ete_large.jpg&amp;imgrefurl=http://www.nord.gouv.fr/Actualites/Actualites/Renouvellement-de-carte-d-identite-ou-de-passeport-n-attendez-pas-l-ete&amp;docid=TWOr1YpYmC71wM&amp;tbnid=dyUqH-To-GBAsM:&amp;vet=10ahUKEwjshO3B89zZAhUR16QKHc5aB1EQMwhlKCQwJA..i&amp;w=315&amp;h=206&amp;bih=888&amp;biw=1920&amp;q=permis%20conduire%20passeport%20carte%20identit%C3%A9&amp;ved=0ahUKEwjshO3B89zZAhUR16QKHc5aB1EQMwhlKCQwJA&amp;iact=mrc&amp;uact=8"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secretariat@bellevaux.fr" TargetMode="External"/><Relationship Id="rId14" Type="http://schemas.openxmlformats.org/officeDocument/2006/relationships/hyperlink" Target="https://mdel.mon.service-public.fr/mademarchev5/sfjsp?interviewID=JeChangeDeCoordonnees" TargetMode="External"/><Relationship Id="rId22" Type="http://schemas.openxmlformats.org/officeDocument/2006/relationships/image" Target="media/image8.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C2F6B-69E7-4EC7-B108-710C7E3F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1371</Words>
  <Characters>7545</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POSTE2 MAIRIE</dc:creator>
  <cp:keywords/>
  <dc:description/>
  <cp:lastModifiedBy>POSTE2 MAIRIE</cp:lastModifiedBy>
  <cp:revision>2</cp:revision>
  <cp:lastPrinted>2018-04-10T07:04:00Z</cp:lastPrinted>
  <dcterms:created xsi:type="dcterms:W3CDTF">2019-11-27T09:18:00Z</dcterms:created>
  <dcterms:modified xsi:type="dcterms:W3CDTF">2019-11-27T09:18:00Z</dcterms:modified>
</cp:coreProperties>
</file>